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E1EAC" w:rsidRDefault="00862D0D" w:rsidP="00E30C88">
      <w:pPr>
        <w:jc w:val="distribute"/>
        <w:rPr>
          <w:sz w:val="40"/>
          <w:szCs w:val="40"/>
        </w:rPr>
      </w:pPr>
      <w:r>
        <w:rPr>
          <w:sz w:val="40"/>
          <w:szCs w:val="40"/>
        </w:rPr>
        <w:t>正濱國中</w:t>
      </w:r>
      <w:r>
        <w:rPr>
          <w:sz w:val="40"/>
          <w:szCs w:val="40"/>
        </w:rPr>
        <w:t>7</w:t>
      </w:r>
      <w:r>
        <w:rPr>
          <w:sz w:val="40"/>
          <w:szCs w:val="40"/>
        </w:rPr>
        <w:t>年級第二學期數學科補行評量</w:t>
      </w:r>
      <w:r>
        <w:rPr>
          <w:sz w:val="40"/>
          <w:szCs w:val="40"/>
          <w:u w:val="single"/>
        </w:rPr>
        <w:t>題庫</w:t>
      </w:r>
    </w:p>
    <w:p w14:paraId="5A7E1634" w14:textId="77777777" w:rsidR="00152634" w:rsidRDefault="00152634"/>
    <w:p w14:paraId="00000002" w14:textId="4C0AEEF5" w:rsidR="00EE1EAC" w:rsidRDefault="00862D0D">
      <w:r>
        <w:t>填充題：</w:t>
      </w:r>
    </w:p>
    <w:p w14:paraId="66E39BBC" w14:textId="15B9D10B" w:rsidR="002C2CB0" w:rsidRPr="002C2CB0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bookmarkStart w:id="0" w:name="_Hlk165363731"/>
      <w:r w:rsidRPr="002C2CB0">
        <w:rPr>
          <w:rFonts w:ascii="標楷體" w:eastAsia="標楷體" w:hAnsi="標楷體" w:cs="新細明體" w:hint="eastAsia"/>
          <w:bCs/>
          <w:color w:val="000000"/>
          <w:spacing w:val="6"/>
          <w:sz w:val="26"/>
          <w:szCs w:val="26"/>
          <w:lang w:val="zh-TW"/>
        </w:rPr>
        <w:t>化簡：</w:t>
      </w:r>
      <w:r w:rsidRPr="002C2CB0">
        <w:rPr>
          <w:rFonts w:ascii="標楷體" w:eastAsia="標楷體" w:hAnsi="標楷體" w:hint="eastAsia"/>
          <w:sz w:val="26"/>
          <w:szCs w:val="26"/>
        </w:rPr>
        <w:t>3 (－</w:t>
      </w:r>
      <w:r w:rsidRPr="002C2CB0">
        <w:rPr>
          <w:rFonts w:ascii="標楷體" w:eastAsia="標楷體" w:hAnsi="標楷體" w:hint="eastAsia"/>
          <w:i/>
          <w:sz w:val="26"/>
          <w:szCs w:val="26"/>
        </w:rPr>
        <w:t>x</w:t>
      </w:r>
      <w:r w:rsidRPr="002C2CB0">
        <w:rPr>
          <w:rFonts w:ascii="標楷體" w:eastAsia="標楷體" w:hAnsi="標楷體" w:hint="eastAsia"/>
          <w:sz w:val="26"/>
          <w:szCs w:val="26"/>
        </w:rPr>
        <w:t>＋2</w:t>
      </w:r>
      <w:r w:rsidRPr="002C2CB0">
        <w:rPr>
          <w:rFonts w:ascii="標楷體" w:eastAsia="標楷體" w:hAnsi="標楷體" w:hint="eastAsia"/>
          <w:i/>
          <w:sz w:val="26"/>
          <w:szCs w:val="26"/>
        </w:rPr>
        <w:t>y</w:t>
      </w:r>
      <w:r w:rsidRPr="002C2CB0">
        <w:rPr>
          <w:rFonts w:ascii="標楷體" w:eastAsia="標楷體" w:hAnsi="標楷體" w:hint="eastAsia"/>
          <w:sz w:val="26"/>
          <w:szCs w:val="26"/>
        </w:rPr>
        <w:t>＋1 )－5 ( 2</w:t>
      </w:r>
      <w:r w:rsidRPr="002C2CB0">
        <w:rPr>
          <w:rFonts w:ascii="標楷體" w:eastAsia="標楷體" w:hAnsi="標楷體" w:hint="eastAsia"/>
          <w:i/>
          <w:sz w:val="26"/>
          <w:szCs w:val="26"/>
        </w:rPr>
        <w:t>y</w:t>
      </w:r>
      <w:r w:rsidRPr="002C2CB0">
        <w:rPr>
          <w:rFonts w:ascii="標楷體" w:eastAsia="標楷體" w:hAnsi="標楷體" w:hint="eastAsia"/>
          <w:sz w:val="26"/>
          <w:szCs w:val="26"/>
        </w:rPr>
        <w:t>－3 )</w:t>
      </w:r>
      <w:r w:rsidRPr="002C2CB0">
        <w:rPr>
          <w:rFonts w:ascii="標楷體" w:eastAsia="標楷體" w:hAnsi="標楷體" w:hint="eastAsia"/>
          <w:i/>
          <w:sz w:val="26"/>
          <w:szCs w:val="26"/>
        </w:rPr>
        <w:t xml:space="preserve"> </w:t>
      </w:r>
      <w:r w:rsidRPr="002C2CB0">
        <w:rPr>
          <w:rFonts w:ascii="標楷體" w:eastAsia="標楷體" w:hAnsi="標楷體" w:hint="eastAsia"/>
          <w:sz w:val="26"/>
          <w:szCs w:val="26"/>
        </w:rPr>
        <w:t>＝</w:t>
      </w:r>
      <w:bookmarkEnd w:id="0"/>
      <w:r w:rsidRPr="002C2CB0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cs="ATC-65879f0e6a196e965b8b*+*6578"/>
          <w:b/>
          <w:bCs/>
          <w:color w:val="FF0000"/>
          <w:spacing w:val="6"/>
          <w:sz w:val="26"/>
          <w:szCs w:val="26"/>
          <w:u w:val="single"/>
          <w:lang w:val="zh-TW"/>
        </w:rPr>
        <w:t xml:space="preserve"> 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3</w:t>
      </w:r>
      <w:r w:rsidRPr="002C2CB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x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Pr="002C2CB0">
        <w:rPr>
          <w:rFonts w:ascii="標楷體" w:eastAsia="標楷體" w:hAnsi="標楷體"/>
          <w:b/>
          <w:color w:val="FF0000"/>
          <w:sz w:val="26"/>
          <w:szCs w:val="26"/>
          <w:u w:val="single"/>
        </w:rPr>
        <w:t>4y+18</w:t>
      </w:r>
      <w:r w:rsidRPr="002C2CB0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00000003" w14:textId="4C94AD51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若方程式3x</w:t>
      </w:r>
      <w:r w:rsidR="001E7E0C" w:rsidRPr="001E7E0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5y=6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、x</w:t>
      </w:r>
      <w:r>
        <w:rPr>
          <w:rFonts w:ascii="標楷體" w:eastAsia="標楷體" w:hAnsi="標楷體" w:cs="標楷體"/>
          <w:color w:val="000000"/>
          <w:sz w:val="26"/>
          <w:szCs w:val="26"/>
        </w:rPr>
        <w:t>+3y=2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的圖形相交於一點，則此交點坐標為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 w:rsidR="00862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(2，0)</w:t>
      </w:r>
      <w:r w:rsidR="00862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="00862D0D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4" w14:textId="3C4F3E2F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若方程式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y=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2x</w:t>
      </w:r>
      <w:r>
        <w:rPr>
          <w:rFonts w:ascii="標楷體" w:eastAsia="標楷體" w:hAnsi="標楷體" w:cs="標楷體"/>
          <w:color w:val="000000"/>
          <w:sz w:val="26"/>
          <w:szCs w:val="26"/>
        </w:rPr>
        <w:t>+6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y=</w:t>
      </w:r>
      <w:r w:rsidRPr="002C2CB0">
        <w:rPr>
          <w:rFonts w:ascii="標楷體" w:eastAsia="標楷體" w:hAnsi="標楷體" w:hint="eastAsia"/>
          <w:sz w:val="26"/>
          <w:szCs w:val="26"/>
        </w:rPr>
        <w:t>－</w:t>
      </w:r>
      <w:r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/>
          <w:sz w:val="26"/>
          <w:szCs w:val="26"/>
        </w:rPr>
        <w:t>x+12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的圖形相交於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一點P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，則此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P點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坐標為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(1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，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8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)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5" w14:textId="2DDADA7A" w:rsidR="00EE1EAC" w:rsidRPr="002C2CB0" w:rsidRDefault="002C2CB0" w:rsidP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已知L為二元一次方程式2x</w:t>
      </w:r>
      <w:r>
        <w:rPr>
          <w:rFonts w:ascii="標楷體" w:eastAsia="標楷體" w:hAnsi="標楷體" w:cs="標楷體"/>
          <w:color w:val="000000"/>
          <w:sz w:val="26"/>
          <w:szCs w:val="26"/>
        </w:rPr>
        <w:t>+y=4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的圖形，M為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二元一次方程式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x</w:t>
      </w:r>
      <w:r w:rsidR="001E7E0C" w:rsidRPr="001E7E0C">
        <w:rPr>
          <w:rFonts w:ascii="標楷體" w:eastAsia="標楷體" w:hAnsi="標楷體" w:cs="標楷體"/>
          <w:b/>
          <w:color w:val="000000" w:themeColor="text1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2y</w:t>
      </w:r>
      <w:r w:rsidRPr="001E7E0C">
        <w:rPr>
          <w:rFonts w:ascii="標楷體" w:eastAsia="標楷體" w:hAnsi="標楷體" w:cs="標楷體"/>
          <w:color w:val="000000" w:themeColor="text1"/>
          <w:sz w:val="26"/>
          <w:szCs w:val="26"/>
        </w:rPr>
        <w:t>=</w:t>
      </w:r>
      <w:r w:rsidRPr="001E7E0C">
        <w:rPr>
          <w:rFonts w:ascii="標楷體" w:eastAsia="標楷體" w:hAnsi="標楷體" w:cs="標楷體"/>
          <w:color w:val="000000" w:themeColor="text1"/>
          <w:sz w:val="26"/>
          <w:szCs w:val="26"/>
        </w:rPr>
        <w:t>－3</w:t>
      </w:r>
      <w:r w:rsidRPr="001E7E0C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的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圖形</w:t>
      </w:r>
      <w:r w:rsidR="00862D0D" w:rsidRPr="002C2CB0"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直線L、M的交點坐標為 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( 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1，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2</w:t>
      </w:r>
      <w:r w:rsidRPr="002C2CB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)</w:t>
      </w:r>
      <w:r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862D0D" w:rsidRPr="002C2CB0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6" w14:textId="0FE9279E" w:rsidR="00EE1EAC" w:rsidRDefault="002C2C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若x</w:t>
      </w:r>
      <w:r>
        <w:rPr>
          <w:rFonts w:ascii="標楷體" w:eastAsia="標楷體" w:hAnsi="標楷體" w:cs="標楷體"/>
          <w:color w:val="000000"/>
          <w:sz w:val="26"/>
          <w:szCs w:val="26"/>
        </w:rPr>
        <w:t>=3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，y=</w:t>
      </w:r>
      <w:r w:rsidRPr="002C2CB0">
        <w:rPr>
          <w:rFonts w:ascii="標楷體" w:eastAsia="標楷體" w:hAnsi="標楷體" w:cs="標楷體"/>
          <w:b/>
          <w:color w:val="FF0000"/>
          <w:sz w:val="26"/>
          <w:szCs w:val="26"/>
        </w:rPr>
        <w:t>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1是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二元一次方程式</w:t>
      </w:r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3x</w:t>
      </w:r>
      <w:r w:rsidR="00E93D0D" w:rsidRPr="00E93D0D">
        <w:rPr>
          <w:rFonts w:ascii="標楷體" w:eastAsia="標楷體" w:hAnsi="標楷體" w:cs="標楷體"/>
          <w:sz w:val="26"/>
          <w:szCs w:val="26"/>
        </w:rPr>
        <w:t>－</w:t>
      </w:r>
      <w:proofErr w:type="spellStart"/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k</w:t>
      </w:r>
      <w:r w:rsidR="00E93D0D" w:rsidRPr="00E93D0D">
        <w:rPr>
          <w:rFonts w:ascii="標楷體" w:eastAsia="標楷體" w:hAnsi="標楷體" w:cs="標楷體"/>
          <w:sz w:val="26"/>
          <w:szCs w:val="26"/>
        </w:rPr>
        <w:t>y</w:t>
      </w:r>
      <w:proofErr w:type="spellEnd"/>
      <w:r w:rsidR="00E93D0D" w:rsidRPr="00E93D0D">
        <w:rPr>
          <w:rFonts w:ascii="標楷體" w:eastAsia="標楷體" w:hAnsi="標楷體" w:cs="標楷體"/>
          <w:sz w:val="26"/>
          <w:szCs w:val="26"/>
        </w:rPr>
        <w:t>=1</w:t>
      </w:r>
      <w:r w:rsidR="00E93D0D" w:rsidRPr="00E93D0D">
        <w:rPr>
          <w:rFonts w:ascii="標楷體" w:eastAsia="標楷體" w:hAnsi="標楷體" w:cs="標楷體" w:hint="eastAsia"/>
          <w:sz w:val="26"/>
          <w:szCs w:val="26"/>
        </w:rPr>
        <w:t>的一組解，則k值為</w:t>
      </w:r>
      <w:r w:rsidR="00E93D0D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</w:t>
      </w:r>
      <w:r w:rsidR="00E93D0D" w:rsidRPr="00E93D0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E93D0D" w:rsidRPr="00E93D0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="00E93D0D" w:rsidRPr="00E93D0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8 </w:t>
      </w:r>
      <w:r w:rsidR="00E93D0D" w:rsidRPr="002C2CB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="00E93D0D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7" w14:textId="0D646E3B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試問下列各點中，哪一點與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軸的距離最短？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FF0000"/>
          <w:sz w:val="26"/>
          <w:szCs w:val="26"/>
          <w:u w:val="single"/>
        </w:rPr>
        <w:t xml:space="preserve"> </w:t>
      </w:r>
      <w:r w:rsidRPr="00D80958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D</w:t>
      </w:r>
      <w:r w:rsidRPr="00D80958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( 7 ,8 )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6 , 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9 )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5 , 6 )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11 , 4 )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E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8 ,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8" w14:textId="26A441D2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試問下列各點中，哪一點與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軸的距離最短？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E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6 ,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9 )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8 ,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4 ,11 )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( 9 ,7 )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E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3 ,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6 )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09" w14:textId="7D6E22B8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0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，其圖形通過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( 2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4 )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8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A" w14:textId="28F6E2AD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by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0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，其圖形通過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( 3 , 2 )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2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 w:rsidR="00A24AFD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</w:p>
    <w:p w14:paraId="0000000B" w14:textId="41B526C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的圖形通過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( 4 ,12 )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4 , 4 )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兩點，則此二元一次方程式為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y=x+8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C" w14:textId="67305BB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已知二元一次方程式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的圖形通過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C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( 0 , 0 )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D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2 ,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8 )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兩點，則此二元一次方程式為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y=4x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D" w14:textId="6B66D371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3.5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簡整數比為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  <w:u w:val="single"/>
        </w:rPr>
        <w:t xml:space="preserve"> </w:t>
      </w:r>
      <w:r w:rsidR="00D53E90" w:rsidRPr="00D53E9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1</w:t>
      </w:r>
      <w:r w:rsidRPr="00D53E9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：</w:t>
      </w:r>
      <w:r w:rsidR="00D53E90" w:rsidRPr="00D53E9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2</w:t>
      </w:r>
      <w:r w:rsidRPr="00D53E90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0E" w14:textId="20265EED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已知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 w:rsidR="00A107A0">
        <w:rPr>
          <w:rFonts w:ascii="標楷體" w:eastAsia="標楷體" w:hAnsi="標楷體" w:cs="標楷體" w:hint="eastAsia"/>
          <w:color w:val="000000"/>
          <w:sz w:val="26"/>
          <w:szCs w:val="26"/>
        </w:rPr>
        <w:t>18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 w:rsidR="00D53E90">
        <w:rPr>
          <w:rFonts w:ascii="標楷體" w:eastAsia="標楷體" w:hAnsi="標楷體" w:cs="標楷體" w:hint="eastAsia"/>
          <w:color w:val="000000"/>
          <w:sz w:val="26"/>
          <w:szCs w:val="26"/>
        </w:rPr>
        <w:t>0.</w:t>
      </w:r>
      <w:r w:rsidR="00A107A0">
        <w:rPr>
          <w:rFonts w:ascii="標楷體" w:eastAsia="標楷體" w:hAnsi="標楷體" w:cs="標楷體" w:hint="eastAsia"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簡整數比為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107A0">
        <w:rPr>
          <w:rFonts w:ascii="標楷體" w:eastAsia="標楷體" w:hAnsi="標楷體" w:cs="標楷體" w:hint="eastAsia"/>
          <w:b/>
          <w:color w:val="FF0000"/>
          <w:sz w:val="26"/>
          <w:szCs w:val="26"/>
          <w:u w:val="single"/>
        </w:rPr>
        <w:t>45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：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2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</w:p>
    <w:p w14:paraId="0000000F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比例式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21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35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0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比例式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color w:val="000000"/>
          <w:sz w:val="26"/>
          <w:szCs w:val="26"/>
        </w:rPr>
        <w:t>3 )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3 )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24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1" w14:textId="3F2979F4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若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，且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均不為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0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 xml:space="preserve">b 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 xml:space="preserve">a 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) </w:t>
      </w:r>
      <w:r>
        <w:rPr>
          <w:rFonts w:ascii="標楷體" w:eastAsia="標楷體" w:hAnsi="標楷體" w:cs="標楷體"/>
          <w:color w:val="000000"/>
          <w:sz w:val="26"/>
          <w:szCs w:val="26"/>
        </w:rPr>
        <w:t>的比值為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2" w14:textId="35384C99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若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>，且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均不為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0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，則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)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(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b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a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) </w:t>
      </w:r>
      <w:r>
        <w:rPr>
          <w:rFonts w:ascii="標楷體" w:eastAsia="標楷體" w:hAnsi="標楷體" w:cs="標楷體"/>
          <w:color w:val="000000"/>
          <w:sz w:val="26"/>
          <w:szCs w:val="26"/>
        </w:rPr>
        <w:t>的比值為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4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3" w14:textId="5337AF12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小蘭今年年齡的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倍恰好是爸爸年齡的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color w:val="000000"/>
          <w:sz w:val="26"/>
          <w:szCs w:val="26"/>
        </w:rPr>
        <w:t>倍，則小蘭與爸爸今年年齡的比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color w:val="000000"/>
          <w:sz w:val="26"/>
          <w:szCs w:val="26"/>
        </w:rPr>
        <w:t>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3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：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A442AD8" w14:textId="77777777" w:rsidR="003A41D9" w:rsidRDefault="003A41D9" w:rsidP="003A41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標楷體" w:eastAsia="標楷體" w:hAnsi="標楷體" w:cs="標楷體" w:hint="eastAsia"/>
          <w:color w:val="000000"/>
          <w:sz w:val="26"/>
          <w:szCs w:val="26"/>
        </w:rPr>
      </w:pPr>
      <w:bookmarkStart w:id="1" w:name="_GoBack"/>
      <w:bookmarkEnd w:id="1"/>
    </w:p>
    <w:p w14:paraId="00000014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lastRenderedPageBreak/>
        <w:t>若某校男女生的人數比為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z w:val="26"/>
          <w:szCs w:val="26"/>
        </w:rPr>
        <w:t>，全校共</w:t>
      </w:r>
      <w:r>
        <w:rPr>
          <w:rFonts w:ascii="標楷體" w:eastAsia="標楷體" w:hAnsi="標楷體" w:cs="標楷體"/>
          <w:color w:val="000000"/>
          <w:sz w:val="26"/>
          <w:szCs w:val="26"/>
        </w:rPr>
        <w:t>1350</w:t>
      </w:r>
      <w:r>
        <w:rPr>
          <w:rFonts w:ascii="標楷體" w:eastAsia="標楷體" w:hAnsi="標楷體" w:cs="標楷體"/>
          <w:color w:val="000000"/>
          <w:sz w:val="26"/>
          <w:szCs w:val="26"/>
        </w:rPr>
        <w:t>人，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</w:r>
      <w:r>
        <w:rPr>
          <w:rFonts w:ascii="標楷體" w:eastAsia="標楷體" w:hAnsi="標楷體" w:cs="標楷體"/>
          <w:color w:val="000000"/>
          <w:sz w:val="26"/>
          <w:szCs w:val="26"/>
        </w:rPr>
        <w:t>則此校女生有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600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人，男生有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75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0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人。</w:t>
      </w:r>
    </w:p>
    <w:p w14:paraId="00000015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彈簧秤在彈性限度內，最多可秤重</w:t>
      </w:r>
      <w:r>
        <w:rPr>
          <w:rFonts w:ascii="標楷體" w:eastAsia="標楷體" w:hAnsi="標楷體" w:cs="標楷體"/>
          <w:color w:val="000000"/>
          <w:sz w:val="26"/>
          <w:szCs w:val="26"/>
        </w:rPr>
        <w:t>36</w:t>
      </w:r>
      <w:r>
        <w:rPr>
          <w:rFonts w:ascii="標楷體" w:eastAsia="標楷體" w:hAnsi="標楷體" w:cs="標楷體"/>
          <w:color w:val="000000"/>
          <w:sz w:val="26"/>
          <w:szCs w:val="26"/>
        </w:rPr>
        <w:t>公斤。已知秤重</w:t>
      </w:r>
      <w:r>
        <w:rPr>
          <w:rFonts w:ascii="標楷體" w:eastAsia="標楷體" w:hAnsi="標楷體" w:cs="標楷體"/>
          <w:color w:val="000000"/>
          <w:sz w:val="26"/>
          <w:szCs w:val="26"/>
        </w:rPr>
        <w:t>18</w:t>
      </w:r>
      <w:r>
        <w:rPr>
          <w:rFonts w:ascii="標楷體" w:eastAsia="標楷體" w:hAnsi="標楷體" w:cs="標楷體"/>
          <w:color w:val="000000"/>
          <w:sz w:val="26"/>
          <w:szCs w:val="26"/>
        </w:rPr>
        <w:t>公斤時，彈簧會被拉長</w:t>
      </w:r>
      <w:r>
        <w:rPr>
          <w:rFonts w:ascii="標楷體" w:eastAsia="標楷體" w:hAnsi="標楷體" w:cs="標楷體"/>
          <w:color w:val="000000"/>
          <w:sz w:val="26"/>
          <w:szCs w:val="26"/>
        </w:rPr>
        <w:t>24</w:t>
      </w:r>
      <w:r>
        <w:rPr>
          <w:rFonts w:ascii="標楷體" w:eastAsia="標楷體" w:hAnsi="標楷體" w:cs="標楷體"/>
          <w:color w:val="000000"/>
          <w:sz w:val="26"/>
          <w:szCs w:val="26"/>
        </w:rPr>
        <w:t>公分，則秤重</w:t>
      </w:r>
      <w:r>
        <w:rPr>
          <w:rFonts w:ascii="標楷體" w:eastAsia="標楷體" w:hAnsi="標楷體" w:cs="標楷體"/>
          <w:color w:val="000000"/>
          <w:sz w:val="26"/>
          <w:szCs w:val="26"/>
        </w:rPr>
        <w:t>12</w:t>
      </w:r>
      <w:r>
        <w:rPr>
          <w:rFonts w:ascii="標楷體" w:eastAsia="標楷體" w:hAnsi="標楷體" w:cs="標楷體"/>
          <w:color w:val="000000"/>
          <w:sz w:val="26"/>
          <w:szCs w:val="26"/>
        </w:rPr>
        <w:t>公斤時，彈簧被拉長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16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公分。</w:t>
      </w:r>
    </w:p>
    <w:p w14:paraId="00000016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小蘭</w:t>
      </w:r>
      <w:r>
        <w:rPr>
          <w:rFonts w:ascii="標楷體" w:eastAsia="標楷體" w:hAnsi="標楷體" w:cs="標楷體"/>
          <w:color w:val="000000"/>
          <w:sz w:val="26"/>
          <w:szCs w:val="26"/>
        </w:rPr>
        <w:t>要存錢參加畢業旅行，每天存</w:t>
      </w:r>
      <w:r>
        <w:rPr>
          <w:rFonts w:ascii="標楷體" w:eastAsia="標楷體" w:hAnsi="標楷體" w:cs="標楷體"/>
          <w:color w:val="000000"/>
          <w:sz w:val="26"/>
          <w:szCs w:val="26"/>
        </w:rPr>
        <w:t>50</w:t>
      </w:r>
      <w:r>
        <w:rPr>
          <w:rFonts w:ascii="標楷體" w:eastAsia="標楷體" w:hAnsi="標楷體" w:cs="標楷體"/>
          <w:color w:val="000000"/>
          <w:sz w:val="26"/>
          <w:szCs w:val="26"/>
        </w:rPr>
        <w:t>元，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則須存</w:t>
      </w:r>
      <w:r>
        <w:rPr>
          <w:rFonts w:ascii="標楷體" w:eastAsia="標楷體" w:hAnsi="標楷體" w:cs="標楷體"/>
          <w:color w:val="000000"/>
          <w:sz w:val="26"/>
          <w:szCs w:val="26"/>
        </w:rPr>
        <w:t>60</w:t>
      </w:r>
      <w:r>
        <w:rPr>
          <w:rFonts w:ascii="標楷體" w:eastAsia="標楷體" w:hAnsi="標楷體" w:cs="標楷體"/>
          <w:color w:val="000000"/>
          <w:sz w:val="26"/>
          <w:szCs w:val="26"/>
        </w:rPr>
        <w:t>天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。若現在想要</w:t>
      </w:r>
      <w:r>
        <w:rPr>
          <w:rFonts w:ascii="標楷體" w:eastAsia="標楷體" w:hAnsi="標楷體" w:cs="標楷體"/>
          <w:color w:val="000000"/>
          <w:sz w:val="26"/>
          <w:szCs w:val="26"/>
        </w:rPr>
        <w:t>30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就存完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，則需每天存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100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元。</w:t>
      </w:r>
    </w:p>
    <w:p w14:paraId="00000017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成正比，且當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＝－</w:t>
      </w:r>
      <w:r>
        <w:rPr>
          <w:rFonts w:ascii="標楷體" w:eastAsia="標楷體" w:hAnsi="標楷體" w:cs="標楷體"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z w:val="26"/>
          <w:szCs w:val="26"/>
        </w:rPr>
        <w:t>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32</w:t>
      </w:r>
      <w:r>
        <w:rPr>
          <w:rFonts w:ascii="標楷體" w:eastAsia="標楷體" w:hAnsi="標楷體" w:cs="標楷體"/>
          <w:color w:val="000000"/>
          <w:sz w:val="26"/>
          <w:szCs w:val="26"/>
        </w:rPr>
        <w:t>試問：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(1)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的關係式為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y=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8x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(2)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56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8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設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成反比，且當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9</w:t>
      </w:r>
      <w:r>
        <w:rPr>
          <w:rFonts w:ascii="標楷體" w:eastAsia="標楷體" w:hAnsi="標楷體" w:cs="標楷體"/>
          <w:color w:val="000000"/>
          <w:sz w:val="26"/>
          <w:szCs w:val="26"/>
        </w:rPr>
        <w:t>時，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試問：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(1)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與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的關係式為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</w:t>
      </w:r>
      <w:proofErr w:type="spellStart"/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xy</w:t>
      </w:r>
      <w:proofErr w:type="spellEnd"/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=54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  <w:r>
        <w:rPr>
          <w:rFonts w:ascii="標楷體" w:eastAsia="標楷體" w:hAnsi="標楷體" w:cs="標楷體"/>
          <w:color w:val="000000"/>
          <w:sz w:val="26"/>
          <w:szCs w:val="26"/>
        </w:rPr>
        <w:br/>
        <w:t>(2)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　當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</w:rPr>
        <w:t>18</w:t>
      </w:r>
      <w:r>
        <w:rPr>
          <w:rFonts w:ascii="標楷體" w:eastAsia="標楷體" w:hAnsi="標楷體" w:cs="標楷體"/>
          <w:color w:val="000000"/>
          <w:sz w:val="26"/>
          <w:szCs w:val="26"/>
        </w:rPr>
        <w:t>，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y</w:t>
      </w:r>
      <w:r>
        <w:rPr>
          <w:rFonts w:ascii="標楷體" w:eastAsia="標楷體" w:hAnsi="標楷體" w:cs="標楷體"/>
          <w:color w:val="000000"/>
          <w:sz w:val="26"/>
          <w:szCs w:val="26"/>
        </w:rPr>
        <w:t>＝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3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00000019" w14:textId="4BDF63F2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將敘述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color w:val="000000"/>
          <w:sz w:val="26"/>
          <w:szCs w:val="26"/>
        </w:rPr>
        <w:t>1</w:t>
      </w:r>
      <w:r>
        <w:rPr>
          <w:rFonts w:ascii="標楷體" w:eastAsia="標楷體" w:hAnsi="標楷體" w:cs="標楷體"/>
          <w:color w:val="000000"/>
          <w:sz w:val="26"/>
          <w:szCs w:val="26"/>
        </w:rPr>
        <w:t>不小於－</w:t>
      </w:r>
      <w:r>
        <w:rPr>
          <w:rFonts w:ascii="標楷體" w:eastAsia="標楷體" w:hAnsi="標楷體" w:cs="標楷體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列成不等式：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5</w:t>
      </w:r>
      <w:r w:rsidRPr="00A24AFD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x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＋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1</w:t>
      </w:r>
      <w:sdt>
        <w:sdtPr>
          <w:rPr>
            <w:b/>
          </w:rPr>
          <w:tag w:val="goog_rdk_0"/>
          <w:id w:val="-771858933"/>
        </w:sdtPr>
        <w:sdtEndPr/>
        <w:sdtContent>
          <w:r w:rsidRPr="00A24AFD"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≥</w:t>
          </w:r>
        </w:sdtContent>
      </w:sdt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7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＋</w:t>
      </w:r>
      <w:r w:rsidRPr="00A24AFD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3</w:t>
      </w:r>
      <w:r w:rsidRPr="00A24AFD">
        <w:rPr>
          <w:rFonts w:ascii="標楷體" w:eastAsia="標楷體" w:hAnsi="標楷體" w:cs="標楷體"/>
          <w:b/>
          <w:i/>
          <w:color w:val="FF0000"/>
          <w:sz w:val="26"/>
          <w:szCs w:val="26"/>
          <w:u w:val="single"/>
        </w:rPr>
        <w:t>x</w:t>
      </w:r>
      <w:r w:rsidRPr="00A24AFD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A" w14:textId="540A1700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超商關東煮特價，黑輪一支</w:t>
      </w:r>
      <w:r>
        <w:rPr>
          <w:rFonts w:ascii="標楷體" w:eastAsia="標楷體" w:hAnsi="標楷體" w:cs="標楷體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元、貢丸一顆</w:t>
      </w:r>
      <w:r>
        <w:rPr>
          <w:rFonts w:ascii="標楷體" w:eastAsia="標楷體" w:hAnsi="標楷體" w:cs="標楷體"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color w:val="000000"/>
          <w:sz w:val="26"/>
          <w:szCs w:val="26"/>
        </w:rPr>
        <w:t>元、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米血一支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10</w:t>
      </w:r>
      <w:r>
        <w:rPr>
          <w:rFonts w:ascii="標楷體" w:eastAsia="標楷體" w:hAnsi="標楷體" w:cs="標楷體"/>
          <w:color w:val="000000"/>
          <w:sz w:val="26"/>
          <w:szCs w:val="26"/>
        </w:rPr>
        <w:t>元。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小蘭</w:t>
      </w:r>
      <w:r>
        <w:rPr>
          <w:rFonts w:ascii="標楷體" w:eastAsia="標楷體" w:hAnsi="標楷體" w:cs="標楷體"/>
          <w:color w:val="000000"/>
          <w:sz w:val="26"/>
          <w:szCs w:val="26"/>
        </w:rPr>
        <w:t>放學後到超商買了一支黑輪、一顆貢丸、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proofErr w:type="gramStart"/>
      <w:r>
        <w:rPr>
          <w:rFonts w:ascii="標楷體" w:eastAsia="標楷體" w:hAnsi="標楷體" w:cs="標楷體"/>
          <w:color w:val="000000"/>
          <w:sz w:val="26"/>
          <w:szCs w:val="26"/>
        </w:rPr>
        <w:t>支米血</w:t>
      </w:r>
      <w:proofErr w:type="gramEnd"/>
      <w:r>
        <w:rPr>
          <w:rFonts w:ascii="標楷體" w:eastAsia="標楷體" w:hAnsi="標楷體" w:cs="標楷體"/>
          <w:color w:val="000000"/>
          <w:sz w:val="26"/>
          <w:szCs w:val="26"/>
        </w:rPr>
        <w:t>，結帳時發現身上只有</w:t>
      </w:r>
      <w:r>
        <w:rPr>
          <w:rFonts w:ascii="標楷體" w:eastAsia="標楷體" w:hAnsi="標楷體" w:cs="標楷體"/>
          <w:color w:val="000000"/>
          <w:sz w:val="26"/>
          <w:szCs w:val="26"/>
        </w:rPr>
        <w:t>25</w:t>
      </w:r>
      <w:r>
        <w:rPr>
          <w:rFonts w:ascii="標楷體" w:eastAsia="標楷體" w:hAnsi="標楷體" w:cs="標楷體"/>
          <w:color w:val="000000"/>
          <w:sz w:val="26"/>
          <w:szCs w:val="26"/>
        </w:rPr>
        <w:t>元，不夠買關東煮，則可列出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的不等式為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7+8+10x</w:t>
      </w:r>
      <w:r>
        <w:rPr>
          <w:rFonts w:ascii="微軟正黑體" w:eastAsia="微軟正黑體" w:hAnsi="微軟正黑體" w:cs="微軟正黑體"/>
          <w:b/>
          <w:color w:val="FF0000"/>
          <w:sz w:val="26"/>
          <w:szCs w:val="26"/>
          <w:u w:val="single"/>
        </w:rPr>
        <w:t>＞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25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B" w14:textId="55D261BF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試問－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0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4</w:t>
      </w:r>
      <w:r>
        <w:rPr>
          <w:rFonts w:ascii="標楷體" w:eastAsia="標楷體" w:hAnsi="標楷體" w:cs="標楷體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/>
          <w:color w:val="000000"/>
          <w:sz w:val="26"/>
          <w:szCs w:val="26"/>
        </w:rPr>
        <w:t>6</w:t>
      </w:r>
      <w:r>
        <w:rPr>
          <w:rFonts w:ascii="標楷體" w:eastAsia="標楷體" w:hAnsi="標楷體" w:cs="標楷體"/>
          <w:color w:val="000000"/>
          <w:sz w:val="26"/>
          <w:szCs w:val="26"/>
        </w:rPr>
        <w:t>中，哪些是不等式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color w:val="000000"/>
          <w:sz w:val="26"/>
          <w:szCs w:val="26"/>
        </w:rPr>
        <w:t>＜</w:t>
      </w:r>
      <w:r>
        <w:rPr>
          <w:rFonts w:ascii="標楷體" w:eastAsia="標楷體" w:hAnsi="標楷體" w:cs="標楷體"/>
          <w:color w:val="000000"/>
          <w:sz w:val="26"/>
          <w:szCs w:val="26"/>
        </w:rPr>
        <w:t>14</w:t>
      </w:r>
      <w:r>
        <w:rPr>
          <w:rFonts w:ascii="標楷體" w:eastAsia="標楷體" w:hAnsi="標楷體" w:cs="標楷體"/>
          <w:color w:val="000000"/>
          <w:sz w:val="26"/>
          <w:szCs w:val="26"/>
        </w:rPr>
        <w:t>解？</w:t>
      </w:r>
      <w:r>
        <w:rPr>
          <w:rFonts w:ascii="標楷體" w:eastAsia="標楷體" w:hAnsi="標楷體" w:cs="標楷體"/>
          <w:color w:val="000000"/>
          <w:sz w:val="26"/>
          <w:szCs w:val="26"/>
        </w:rPr>
        <w:t>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2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、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0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、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2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C" w14:textId="36822A43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4 </w:t>
      </w:r>
      <w:sdt>
        <w:sdtPr>
          <w:tag w:val="goog_rdk_1"/>
          <w:id w:val="391933091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，答：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x </w:t>
      </w:r>
      <w:sdt>
        <w:sdtPr>
          <w:tag w:val="goog_rdk_2"/>
          <w:id w:val="300043057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1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D" w14:textId="3A9C1971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解一元一次不等式：－</w:t>
      </w:r>
      <w:r>
        <w:rPr>
          <w:rFonts w:ascii="標楷體" w:eastAsia="標楷體" w:hAnsi="標楷體" w:cs="標楷體"/>
          <w:color w:val="000000"/>
          <w:sz w:val="26"/>
          <w:szCs w:val="26"/>
        </w:rPr>
        <w:t>3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＜－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15 </w:t>
      </w:r>
      <w:r>
        <w:rPr>
          <w:rFonts w:ascii="標楷體" w:eastAsia="標楷體" w:hAnsi="標楷體" w:cs="標楷體"/>
          <w:color w:val="000000"/>
          <w:sz w:val="26"/>
          <w:szCs w:val="26"/>
        </w:rPr>
        <w:t>，答：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Pr="00152634"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 x </w:t>
      </w:r>
      <w:r w:rsidRPr="00152634">
        <w:rPr>
          <w:rFonts w:ascii="微軟正黑體" w:eastAsia="微軟正黑體" w:hAnsi="微軟正黑體" w:cs="微軟正黑體"/>
          <w:b/>
          <w:color w:val="FF0000"/>
          <w:sz w:val="26"/>
          <w:szCs w:val="26"/>
          <w:u w:val="single"/>
        </w:rPr>
        <w:t>＞</w:t>
      </w:r>
      <w:r w:rsidRPr="00152634">
        <w:rPr>
          <w:rFonts w:ascii="微軟正黑體" w:eastAsia="微軟正黑體" w:hAnsi="微軟正黑體" w:cs="微軟正黑體"/>
          <w:b/>
          <w:color w:val="FF0000"/>
          <w:sz w:val="26"/>
          <w:szCs w:val="26"/>
          <w:u w:val="single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E" w14:textId="1188DA5F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解一元一次不等式：－</w:t>
      </w:r>
      <w:r>
        <w:rPr>
          <w:rFonts w:ascii="標楷體" w:eastAsia="標楷體" w:hAnsi="標楷體" w:cs="標楷體"/>
          <w:color w:val="000000"/>
          <w:sz w:val="26"/>
          <w:szCs w:val="26"/>
        </w:rPr>
        <w:t>98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sdt>
        <w:sdtPr>
          <w:tag w:val="goog_rdk_3"/>
          <w:id w:val="-363749404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≥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8 </w:t>
      </w:r>
      <w:r>
        <w:rPr>
          <w:rFonts w:ascii="標楷體" w:eastAsia="標楷體" w:hAnsi="標楷體" w:cs="標楷體"/>
          <w:color w:val="000000"/>
          <w:sz w:val="26"/>
          <w:szCs w:val="26"/>
        </w:rPr>
        <w:t>，答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>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x </w:t>
      </w:r>
      <w:sdt>
        <w:sdtPr>
          <w:tag w:val="goog_rdk_4"/>
          <w:id w:val="1185400904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≤</w:t>
          </w:r>
        </w:sdtContent>
      </w:sdt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>－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45 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1F" w14:textId="4A2E2B94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解一元一次不等式：　</w:t>
      </w:r>
      <w:r>
        <w:rPr>
          <w:rFonts w:ascii="標楷體" w:eastAsia="標楷體" w:hAnsi="標楷體" w:cs="標楷體"/>
          <w:color w:val="000000"/>
          <w:sz w:val="26"/>
          <w:szCs w:val="26"/>
        </w:rPr>
        <w:t>2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－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5 </w:t>
      </w:r>
      <w:sdt>
        <w:sdtPr>
          <w:tag w:val="goog_rdk_5"/>
          <w:id w:val="-490332055"/>
        </w:sdtPr>
        <w:sdtEndPr/>
        <w:sdtContent>
          <w:r>
            <w:rPr>
              <w:rFonts w:ascii="Gungsuh" w:eastAsia="Gungsuh" w:hAnsi="Gungsuh" w:cs="Gungsuh"/>
              <w:color w:val="000000"/>
              <w:sz w:val="26"/>
              <w:szCs w:val="26"/>
            </w:rPr>
            <w:t>≤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＋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4 </w:t>
      </w:r>
      <w:r>
        <w:rPr>
          <w:rFonts w:ascii="標楷體" w:eastAsia="標楷體" w:hAnsi="標楷體" w:cs="標楷體"/>
          <w:color w:val="000000"/>
          <w:sz w:val="26"/>
          <w:szCs w:val="26"/>
        </w:rPr>
        <w:t>，答：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x </w:t>
      </w:r>
      <w:sdt>
        <w:sdtPr>
          <w:tag w:val="goog_rdk_6"/>
          <w:id w:val="-1404359403"/>
        </w:sdtPr>
        <w:sdtEndPr/>
        <w:sdtContent>
          <w:r>
            <w:rPr>
              <w:rFonts w:ascii="Gungsuh" w:eastAsia="Gungsuh" w:hAnsi="Gungsuh" w:cs="Gungsuh"/>
              <w:b/>
              <w:color w:val="FF0000"/>
              <w:sz w:val="26"/>
              <w:szCs w:val="26"/>
              <w:u w:val="single"/>
            </w:rPr>
            <w:t>≤ 9</w:t>
          </w:r>
        </w:sdtContent>
      </w:sdt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 w:rsidR="00A24AFD" w:rsidRPr="00A24AFD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00000020" w14:textId="77777777" w:rsidR="00EE1EAC" w:rsidRDefault="00862D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bookmarkStart w:id="2" w:name="_heading=h.gjdgxs" w:colFirst="0" w:colLast="0"/>
      <w:bookmarkEnd w:id="2"/>
      <w:r>
        <w:rPr>
          <w:rFonts w:ascii="標楷體" w:eastAsia="標楷體" w:hAnsi="標楷體" w:cs="標楷體"/>
          <w:color w:val="000000"/>
          <w:sz w:val="26"/>
          <w:szCs w:val="26"/>
        </w:rPr>
        <w:t>小蘭今年</w:t>
      </w:r>
      <w:r>
        <w:rPr>
          <w:rFonts w:ascii="標楷體" w:eastAsia="標楷體" w:hAnsi="標楷體" w:cs="標楷體"/>
          <w:i/>
          <w:color w:val="000000"/>
          <w:sz w:val="26"/>
          <w:szCs w:val="26"/>
        </w:rPr>
        <w:t>x</w:t>
      </w:r>
      <w:r>
        <w:rPr>
          <w:rFonts w:ascii="標楷體" w:eastAsia="標楷體" w:hAnsi="標楷體" w:cs="標楷體"/>
          <w:color w:val="000000"/>
          <w:sz w:val="26"/>
          <w:szCs w:val="26"/>
        </w:rPr>
        <w:t>歲，祖父今年</w:t>
      </w:r>
      <w:r>
        <w:rPr>
          <w:rFonts w:ascii="標楷體" w:eastAsia="標楷體" w:hAnsi="標楷體" w:cs="標楷體"/>
          <w:color w:val="000000"/>
          <w:sz w:val="26"/>
          <w:szCs w:val="26"/>
        </w:rPr>
        <w:t>73</w:t>
      </w:r>
      <w:r>
        <w:rPr>
          <w:rFonts w:ascii="標楷體" w:eastAsia="標楷體" w:hAnsi="標楷體" w:cs="標楷體"/>
          <w:color w:val="000000"/>
          <w:sz w:val="26"/>
          <w:szCs w:val="26"/>
        </w:rPr>
        <w:t>歲。如果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年後，祖父的年齡小於小蘭年齡的</w:t>
      </w:r>
      <w:r>
        <w:rPr>
          <w:rFonts w:ascii="標楷體" w:eastAsia="標楷體" w:hAnsi="標楷體" w:cs="標楷體"/>
          <w:color w:val="000000"/>
          <w:sz w:val="26"/>
          <w:szCs w:val="26"/>
        </w:rPr>
        <w:t>7</w:t>
      </w:r>
      <w:r>
        <w:rPr>
          <w:rFonts w:ascii="標楷體" w:eastAsia="標楷體" w:hAnsi="標楷體" w:cs="標楷體"/>
          <w:color w:val="000000"/>
          <w:sz w:val="26"/>
          <w:szCs w:val="26"/>
        </w:rPr>
        <w:t>倍，則小蘭今年至少為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b/>
          <w:color w:val="FF0000"/>
          <w:sz w:val="26"/>
          <w:szCs w:val="26"/>
          <w:u w:val="single"/>
        </w:rPr>
        <w:t xml:space="preserve">7 </w:t>
      </w:r>
      <w:r>
        <w:rPr>
          <w:rFonts w:ascii="標楷體" w:eastAsia="標楷體" w:hAnsi="標楷體" w:cs="標楷體"/>
          <w:color w:val="000000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cs="標楷體"/>
          <w:color w:val="000000"/>
          <w:sz w:val="26"/>
          <w:szCs w:val="26"/>
        </w:rPr>
        <w:t>歲。</w:t>
      </w:r>
    </w:p>
    <w:sectPr w:rsidR="00EE1EAC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C5FD" w14:textId="77777777" w:rsidR="00862D0D" w:rsidRDefault="00862D0D" w:rsidP="002C2CB0">
      <w:r>
        <w:separator/>
      </w:r>
    </w:p>
  </w:endnote>
  <w:endnote w:type="continuationSeparator" w:id="0">
    <w:p w14:paraId="056D810B" w14:textId="77777777" w:rsidR="00862D0D" w:rsidRDefault="00862D0D" w:rsidP="002C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TC-65879f0e6a196e965b8b*+*6578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C2B2" w14:textId="77777777" w:rsidR="00862D0D" w:rsidRDefault="00862D0D" w:rsidP="002C2CB0">
      <w:r>
        <w:separator/>
      </w:r>
    </w:p>
  </w:footnote>
  <w:footnote w:type="continuationSeparator" w:id="0">
    <w:p w14:paraId="2C528E0E" w14:textId="77777777" w:rsidR="00862D0D" w:rsidRDefault="00862D0D" w:rsidP="002C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26B"/>
    <w:multiLevelType w:val="multilevel"/>
    <w:tmpl w:val="C4020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AC"/>
    <w:rsid w:val="00152634"/>
    <w:rsid w:val="001E7E0C"/>
    <w:rsid w:val="002C2CB0"/>
    <w:rsid w:val="003A41D9"/>
    <w:rsid w:val="00862D0D"/>
    <w:rsid w:val="00A107A0"/>
    <w:rsid w:val="00A24AFD"/>
    <w:rsid w:val="00D53E90"/>
    <w:rsid w:val="00D80958"/>
    <w:rsid w:val="00E30C88"/>
    <w:rsid w:val="00E93D0D"/>
    <w:rsid w:val="00E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DD1FC"/>
  <w15:docId w15:val="{4FA76D68-3789-4D58-8218-AFA7A0C9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364"/>
    <w:pPr>
      <w:ind w:leftChars="200" w:left="480"/>
    </w:pPr>
  </w:style>
  <w:style w:type="character" w:styleId="a6">
    <w:name w:val="Placeholder Text"/>
    <w:basedOn w:val="a0"/>
    <w:uiPriority w:val="99"/>
    <w:semiHidden/>
    <w:rsid w:val="001F32EE"/>
    <w:rPr>
      <w:color w:val="80808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2C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C2CB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C2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C2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xEccUFKjl1+I1rbLB+AJbCziJ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yCGguZ2pkZ3hzOAByITFnTkg0UXJua051RnNJWjJLei1oaTdaMWwxdlJNSlAt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2024-04-25T09:07:00Z</dcterms:created>
  <dcterms:modified xsi:type="dcterms:W3CDTF">2024-04-30T02:39:00Z</dcterms:modified>
</cp:coreProperties>
</file>