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CF" w:rsidRDefault="00F954CF" w:rsidP="00F954CF">
      <w:pPr>
        <w:jc w:val="center"/>
      </w:pPr>
      <w:bookmarkStart w:id="0" w:name="Z_7F6016C294ED4DC28C895ECEC5A840CB"/>
      <w:r>
        <w:rPr>
          <w:rFonts w:hint="eastAsia"/>
        </w:rPr>
        <w:t>基隆市立正濱國中</w:t>
      </w:r>
      <w:r>
        <w:t>1</w:t>
      </w:r>
      <w:r w:rsidR="00296F61">
        <w:rPr>
          <w:rFonts w:hint="eastAsia"/>
        </w:rPr>
        <w:t>10</w:t>
      </w:r>
      <w:r>
        <w:rPr>
          <w:rFonts w:hint="eastAsia"/>
        </w:rPr>
        <w:t>學年度第二學期補考試題</w:t>
      </w:r>
      <w:r w:rsidR="00474775">
        <w:rPr>
          <w:rFonts w:hint="eastAsia"/>
        </w:rPr>
        <w:t>題庫</w:t>
      </w:r>
    </w:p>
    <w:p w:rsidR="00F954CF" w:rsidRDefault="00F954CF" w:rsidP="00F954CF">
      <w:pPr>
        <w:jc w:val="center"/>
      </w:pPr>
      <w:r>
        <w:rPr>
          <w:rFonts w:hint="eastAsia"/>
        </w:rPr>
        <w:t>科目：社會</w:t>
      </w:r>
      <w:r>
        <w:t xml:space="preserve">     </w:t>
      </w:r>
      <w:r>
        <w:rPr>
          <w:rFonts w:hint="eastAsia"/>
        </w:rPr>
        <w:t>年級：七年級</w:t>
      </w:r>
      <w:r>
        <w:t xml:space="preserve">     </w:t>
      </w:r>
      <w:r>
        <w:rPr>
          <w:rFonts w:hint="eastAsia"/>
        </w:rPr>
        <w:t>範圍：第二冊全</w:t>
      </w:r>
      <w:r>
        <w:t xml:space="preserve">           </w:t>
      </w:r>
      <w:r>
        <w:rPr>
          <w:rFonts w:hint="eastAsia"/>
        </w:rPr>
        <w:t>班級：</w:t>
      </w:r>
      <w:r>
        <w:t>_____</w:t>
      </w:r>
      <w:r>
        <w:rPr>
          <w:rFonts w:hint="eastAsia"/>
        </w:rPr>
        <w:t>座號：</w:t>
      </w:r>
      <w:r>
        <w:t>____</w:t>
      </w:r>
      <w:r>
        <w:rPr>
          <w:rFonts w:hint="eastAsia"/>
        </w:rPr>
        <w:t>姓名：</w:t>
      </w:r>
      <w:r>
        <w:t>_____________</w:t>
      </w:r>
    </w:p>
    <w:p w:rsidR="00F954CF" w:rsidRDefault="00F954CF" w:rsidP="00F954CF">
      <w:pPr>
        <w:jc w:val="center"/>
      </w:pPr>
    </w:p>
    <w:p w:rsidR="000117D1" w:rsidRDefault="00F954CF" w:rsidP="00F954CF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r>
        <w:t xml:space="preserve"> </w:t>
      </w:r>
      <w:r w:rsidR="000117D1">
        <w:t>(</w:t>
      </w:r>
      <w:r w:rsidR="000117D1" w:rsidRPr="0059552D">
        <w:rPr>
          <w:rFonts w:hAnsi="標楷體" w:hint="eastAsia"/>
          <w:color w:val="0000FF"/>
        </w:rPr>
        <w:t>Ｄ</w:t>
      </w:r>
      <w:r w:rsidR="000117D1">
        <w:t>)</w:t>
      </w:r>
      <w:bookmarkStart w:id="1" w:name="Q_7F6016C294ED4DC28C895ECEC5A840CB"/>
      <w:bookmarkStart w:id="2" w:name="C_7F6016C294ED4DC28C895ECEC5A840CB"/>
      <w:r w:rsidR="000117D1">
        <w:rPr>
          <w:rFonts w:hAnsi="標楷體" w:hint="eastAsia"/>
        </w:rPr>
        <w:t>臺灣的人口分布不均，其中西部地區人口較東部密集。請問：</w:t>
      </w:r>
      <w:r w:rsidR="000117D1">
        <w:rPr>
          <w:rFonts w:hint="eastAsia"/>
        </w:rPr>
        <w:t>影</w:t>
      </w:r>
      <w:r w:rsidR="000117D1">
        <w:rPr>
          <w:rFonts w:hAnsi="標楷體" w:hint="eastAsia"/>
        </w:rPr>
        <w:t>響上述人口分布的主要</w:t>
      </w:r>
      <w:bookmarkStart w:id="3" w:name="_GoBack"/>
      <w:bookmarkEnd w:id="3"/>
      <w:r w:rsidR="000117D1">
        <w:rPr>
          <w:rFonts w:hAnsi="標楷體" w:hint="eastAsia"/>
        </w:rPr>
        <w:t>因素包括下列哪些？</w:t>
      </w:r>
      <w:r w:rsidR="000117D1">
        <w:rPr>
          <w:rFonts w:ascii="標楷體" w:hint="eastAsia"/>
        </w:rPr>
        <w:t>(</w:t>
      </w:r>
      <w:r w:rsidR="000117D1">
        <w:rPr>
          <w:rFonts w:hAnsi="標楷體" w:hint="eastAsia"/>
        </w:rPr>
        <w:t>甲</w:t>
      </w:r>
      <w:r w:rsidR="000117D1">
        <w:rPr>
          <w:rFonts w:ascii="標楷體" w:hint="eastAsia"/>
        </w:rPr>
        <w:t>)</w:t>
      </w:r>
      <w:r w:rsidR="000117D1">
        <w:rPr>
          <w:rFonts w:hAnsi="標楷體" w:hint="eastAsia"/>
        </w:rPr>
        <w:t>東部受板塊擠壓影響，地勢起伏較大</w:t>
      </w:r>
      <w:r w:rsidR="000117D1">
        <w:rPr>
          <w:rFonts w:ascii="標楷體" w:hint="eastAsia"/>
        </w:rPr>
        <w:t>(</w:t>
      </w:r>
      <w:r w:rsidR="000117D1">
        <w:rPr>
          <w:rFonts w:hAnsi="標楷體" w:hint="eastAsia"/>
        </w:rPr>
        <w:t>乙</w:t>
      </w:r>
      <w:r w:rsidR="000117D1">
        <w:rPr>
          <w:rFonts w:ascii="標楷體" w:hint="eastAsia"/>
        </w:rPr>
        <w:t>)</w:t>
      </w:r>
      <w:r w:rsidR="000117D1">
        <w:rPr>
          <w:rFonts w:hAnsi="標楷體" w:hint="eastAsia"/>
        </w:rPr>
        <w:t>西部降水時間較東部長，因此有利於灌溉農業</w:t>
      </w:r>
      <w:r w:rsidR="000117D1">
        <w:rPr>
          <w:rFonts w:ascii="標楷體" w:hint="eastAsia"/>
        </w:rPr>
        <w:t>(</w:t>
      </w:r>
      <w:r w:rsidR="000117D1">
        <w:rPr>
          <w:rFonts w:hAnsi="標楷體" w:hint="eastAsia"/>
        </w:rPr>
        <w:t>丙</w:t>
      </w:r>
      <w:r w:rsidR="000117D1">
        <w:rPr>
          <w:rFonts w:ascii="標楷體" w:hint="eastAsia"/>
        </w:rPr>
        <w:t>)</w:t>
      </w:r>
      <w:r w:rsidR="000117D1">
        <w:rPr>
          <w:rFonts w:hAnsi="標楷體" w:hint="eastAsia"/>
        </w:rPr>
        <w:t>西部多河川流貫，汲取水源較為便利</w:t>
      </w:r>
      <w:r w:rsidR="000117D1">
        <w:rPr>
          <w:rFonts w:ascii="標楷體" w:hint="eastAsia"/>
        </w:rPr>
        <w:t>(</w:t>
      </w:r>
      <w:r w:rsidR="000117D1">
        <w:rPr>
          <w:rFonts w:hAnsi="標楷體" w:hint="eastAsia"/>
        </w:rPr>
        <w:t>丁</w:t>
      </w:r>
      <w:r w:rsidR="000117D1">
        <w:rPr>
          <w:rFonts w:ascii="標楷體" w:hint="eastAsia"/>
        </w:rPr>
        <w:t>)</w:t>
      </w:r>
      <w:r w:rsidR="000117D1">
        <w:rPr>
          <w:rFonts w:hAnsi="標楷體" w:hint="eastAsia"/>
        </w:rPr>
        <w:t>西部海岸鄰太平洋，有利渡海登陸發展</w:t>
      </w:r>
      <w:r w:rsidR="000117D1">
        <w:rPr>
          <w:rFonts w:hint="eastAsia"/>
        </w:rPr>
        <w:t xml:space="preserve">　</w:t>
      </w:r>
      <w:bookmarkStart w:id="4" w:name="OP1_7F6016C294ED4DC28C895ECEC5A840CB"/>
      <w:r w:rsidR="000117D1">
        <w:rPr>
          <w:rFonts w:ascii="標楷體" w:hint="eastAsia"/>
        </w:rPr>
        <w:t>(</w:t>
      </w:r>
      <w:r w:rsidR="000117D1">
        <w:rPr>
          <w:rFonts w:hAnsi="標楷體" w:hint="eastAsia"/>
        </w:rPr>
        <w:t>Ａ</w:t>
      </w:r>
      <w:r w:rsidR="000117D1">
        <w:rPr>
          <w:rFonts w:ascii="標楷體" w:hint="eastAsia"/>
        </w:rPr>
        <w:t>)</w:t>
      </w:r>
      <w:bookmarkStart w:id="5" w:name="OPTG1_7F6016C294ED4DC28C895ECEC5A840CB"/>
      <w:r w:rsidR="000117D1">
        <w:rPr>
          <w:rFonts w:hAnsi="標楷體" w:hint="eastAsia"/>
        </w:rPr>
        <w:t xml:space="preserve">甲乙　</w:t>
      </w:r>
      <w:bookmarkStart w:id="6" w:name="OP2_7F6016C294ED4DC28C895ECEC5A840CB"/>
      <w:bookmarkEnd w:id="4"/>
      <w:bookmarkEnd w:id="5"/>
      <w:r w:rsidR="000117D1">
        <w:rPr>
          <w:rFonts w:ascii="標楷體" w:hint="eastAsia"/>
        </w:rPr>
        <w:t>(</w:t>
      </w:r>
      <w:r w:rsidR="000117D1">
        <w:rPr>
          <w:rFonts w:hAnsi="標楷體" w:hint="eastAsia"/>
        </w:rPr>
        <w:t>Ｂ</w:t>
      </w:r>
      <w:r w:rsidR="000117D1">
        <w:rPr>
          <w:rFonts w:ascii="標楷體" w:hint="eastAsia"/>
        </w:rPr>
        <w:t>)</w:t>
      </w:r>
      <w:bookmarkStart w:id="7" w:name="OPTG2_7F6016C294ED4DC28C895ECEC5A840CB"/>
      <w:r w:rsidR="000117D1">
        <w:rPr>
          <w:rFonts w:hAnsi="標楷體" w:hint="eastAsia"/>
        </w:rPr>
        <w:t xml:space="preserve">丙丁　</w:t>
      </w:r>
      <w:bookmarkStart w:id="8" w:name="OP3_7F6016C294ED4DC28C895ECEC5A840CB"/>
      <w:bookmarkEnd w:id="6"/>
      <w:bookmarkEnd w:id="7"/>
      <w:r w:rsidR="000117D1">
        <w:rPr>
          <w:rFonts w:ascii="標楷體" w:hint="eastAsia"/>
        </w:rPr>
        <w:t>(</w:t>
      </w:r>
      <w:r w:rsidR="000117D1">
        <w:rPr>
          <w:rFonts w:hAnsi="標楷體" w:hint="eastAsia"/>
        </w:rPr>
        <w:t>Ｃ</w:t>
      </w:r>
      <w:r w:rsidR="000117D1">
        <w:rPr>
          <w:rFonts w:ascii="標楷體" w:hint="eastAsia"/>
        </w:rPr>
        <w:t>)</w:t>
      </w:r>
      <w:bookmarkStart w:id="9" w:name="OPTG3_7F6016C294ED4DC28C895ECEC5A840CB"/>
      <w:r w:rsidR="000117D1">
        <w:rPr>
          <w:rFonts w:hAnsi="標楷體" w:hint="eastAsia"/>
        </w:rPr>
        <w:t xml:space="preserve">乙丁　</w:t>
      </w:r>
      <w:bookmarkStart w:id="10" w:name="OP4_7F6016C294ED4DC28C895ECEC5A840CB"/>
      <w:bookmarkEnd w:id="8"/>
      <w:bookmarkEnd w:id="9"/>
      <w:r w:rsidR="000117D1">
        <w:rPr>
          <w:rFonts w:ascii="標楷體" w:hint="eastAsia"/>
        </w:rPr>
        <w:t>(</w:t>
      </w:r>
      <w:r w:rsidR="000117D1">
        <w:rPr>
          <w:rFonts w:hAnsi="標楷體" w:hint="eastAsia"/>
        </w:rPr>
        <w:t>Ｄ</w:t>
      </w:r>
      <w:r w:rsidR="000117D1">
        <w:rPr>
          <w:rFonts w:ascii="標楷體" w:hint="eastAsia"/>
        </w:rPr>
        <w:t>)</w:t>
      </w:r>
      <w:bookmarkStart w:id="11" w:name="OPTG4_7F6016C294ED4DC28C895ECEC5A840CB"/>
      <w:r w:rsidR="000117D1">
        <w:rPr>
          <w:rFonts w:hAnsi="標楷體" w:hint="eastAsia"/>
        </w:rPr>
        <w:t>甲丙</w:t>
      </w:r>
      <w:bookmarkEnd w:id="10"/>
      <w:bookmarkEnd w:id="11"/>
      <w:r w:rsidR="000117D1">
        <w:rPr>
          <w:rFonts w:hAnsi="標楷體"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12" w:name="Z_A0EC52CD36D44357A1FB01C0B890622C"/>
      <w:bookmarkEnd w:id="0"/>
      <w:bookmarkEnd w:id="1"/>
      <w:bookmarkEnd w:id="2"/>
      <w:r>
        <w:t xml:space="preserve"> (</w:t>
      </w:r>
      <w:r w:rsidRPr="000117D1">
        <w:rPr>
          <w:rFonts w:hint="eastAsia"/>
        </w:rPr>
        <w:t>Ｃ</w:t>
      </w:r>
      <w:r>
        <w:t>)</w:t>
      </w:r>
      <w:bookmarkStart w:id="13" w:name="Q_A0EC52CD36D44357A1FB01C0B890622C"/>
      <w:bookmarkStart w:id="14" w:name="C_A0EC52CD36D44357A1FB01C0B890622C"/>
      <w:r>
        <w:rPr>
          <w:rFonts w:hint="eastAsia"/>
        </w:rPr>
        <w:t xml:space="preserve">具備地形平坦、土壤肥沃、水源充足、交通便利及資源豐富等優越條件的地方，通常能夠發展為規模較大的聚落。請問：下列何地主要是因海港的交通機能而興盛？　</w:t>
      </w:r>
      <w:bookmarkStart w:id="15" w:name="OP1_A0EC52CD36D44357A1FB01C0B890622C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16" w:name="OPTG1_A0EC52CD36D44357A1FB01C0B890622C"/>
      <w:r>
        <w:rPr>
          <w:rFonts w:hint="eastAsia"/>
        </w:rPr>
        <w:t xml:space="preserve">臺北　</w:t>
      </w:r>
      <w:bookmarkStart w:id="17" w:name="OP2_A0EC52CD36D44357A1FB01C0B890622C"/>
      <w:bookmarkEnd w:id="15"/>
      <w:bookmarkEnd w:id="16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18" w:name="OPTG2_A0EC52CD36D44357A1FB01C0B890622C"/>
      <w:r>
        <w:rPr>
          <w:rFonts w:hint="eastAsia"/>
        </w:rPr>
        <w:t xml:space="preserve">新竹　</w:t>
      </w:r>
      <w:bookmarkStart w:id="19" w:name="OP3_A0EC52CD36D44357A1FB01C0B890622C"/>
      <w:bookmarkEnd w:id="17"/>
      <w:bookmarkEnd w:id="18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20" w:name="OPTG3_A0EC52CD36D44357A1FB01C0B890622C"/>
      <w:r>
        <w:rPr>
          <w:rFonts w:hint="eastAsia"/>
        </w:rPr>
        <w:t xml:space="preserve">高雄　</w:t>
      </w:r>
      <w:bookmarkStart w:id="21" w:name="OP4_A0EC52CD36D44357A1FB01C0B890622C"/>
      <w:bookmarkEnd w:id="19"/>
      <w:bookmarkEnd w:id="20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22" w:name="OPTG4_A0EC52CD36D44357A1FB01C0B890622C"/>
      <w:r>
        <w:rPr>
          <w:rFonts w:hint="eastAsia"/>
        </w:rPr>
        <w:t>桃園</w:t>
      </w:r>
      <w:bookmarkEnd w:id="21"/>
      <w:bookmarkEnd w:id="22"/>
      <w:r>
        <w:rPr>
          <w:rFonts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23" w:name="Z_9D8AEACAC7FD45DD89604430C0DC7018"/>
      <w:bookmarkEnd w:id="12"/>
      <w:bookmarkEnd w:id="13"/>
      <w:bookmarkEnd w:id="14"/>
      <w:r>
        <w:t xml:space="preserve"> (</w:t>
      </w:r>
      <w:r w:rsidRPr="000117D1">
        <w:rPr>
          <w:rFonts w:hint="eastAsia"/>
        </w:rPr>
        <w:t>Ｂ</w:t>
      </w:r>
      <w:r>
        <w:t>)</w:t>
      </w:r>
      <w:bookmarkStart w:id="24" w:name="Q_9D8AEACAC7FD45DD89604430C0DC7018"/>
      <w:bookmarkStart w:id="25" w:name="C_9D8AEACAC7FD45DD89604430C0DC7018"/>
      <w:r>
        <w:rPr>
          <w:rFonts w:hint="eastAsia"/>
        </w:rPr>
        <w:t xml:space="preserve">宜蘭縣南方澳漁港附近，有許多魚罐頭工廠，其工業區位條件為何？　</w:t>
      </w:r>
      <w:bookmarkStart w:id="26" w:name="OP1_9D8AEACAC7FD45DD89604430C0DC7018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27" w:name="OPTG1_9D8AEACAC7FD45DD89604430C0DC7018"/>
      <w:r>
        <w:rPr>
          <w:rFonts w:hint="eastAsia"/>
        </w:rPr>
        <w:t xml:space="preserve">市場區位　</w:t>
      </w:r>
      <w:bookmarkStart w:id="28" w:name="OP2_9D8AEACAC7FD45DD89604430C0DC7018"/>
      <w:bookmarkEnd w:id="26"/>
      <w:bookmarkEnd w:id="27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29" w:name="OPTG2_9D8AEACAC7FD45DD89604430C0DC7018"/>
      <w:r>
        <w:rPr>
          <w:rFonts w:hint="eastAsia"/>
        </w:rPr>
        <w:t xml:space="preserve">原料區位　</w:t>
      </w:r>
      <w:bookmarkStart w:id="30" w:name="OP3_9D8AEACAC7FD45DD89604430C0DC7018"/>
      <w:bookmarkEnd w:id="28"/>
      <w:bookmarkEnd w:id="29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31" w:name="OPTG3_9D8AEACAC7FD45DD89604430C0DC7018"/>
      <w:r>
        <w:rPr>
          <w:rFonts w:hint="eastAsia"/>
        </w:rPr>
        <w:t xml:space="preserve">勞工區位　</w:t>
      </w:r>
      <w:bookmarkStart w:id="32" w:name="OP4_9D8AEACAC7FD45DD89604430C0DC7018"/>
      <w:bookmarkEnd w:id="30"/>
      <w:bookmarkEnd w:id="31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33" w:name="OPTG4_9D8AEACAC7FD45DD89604430C0DC7018"/>
      <w:r>
        <w:rPr>
          <w:rFonts w:hint="eastAsia"/>
        </w:rPr>
        <w:t>動力區位</w:t>
      </w:r>
      <w:bookmarkEnd w:id="32"/>
      <w:bookmarkEnd w:id="33"/>
      <w:r>
        <w:rPr>
          <w:rFonts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34" w:name="Z_03A32519366948F599A77E0B37A132D3"/>
      <w:bookmarkEnd w:id="23"/>
      <w:bookmarkEnd w:id="24"/>
      <w:bookmarkEnd w:id="25"/>
      <w:r>
        <w:t xml:space="preserve"> (</w:t>
      </w:r>
      <w:r w:rsidRPr="000117D1">
        <w:rPr>
          <w:rFonts w:hint="eastAsia"/>
        </w:rPr>
        <w:t>Ｂ</w:t>
      </w:r>
      <w:r>
        <w:t>)</w:t>
      </w:r>
      <w:bookmarkStart w:id="35" w:name="Q_03A32519366948F599A77E0B37A132D3"/>
      <w:bookmarkStart w:id="36" w:name="C_03A32519366948F599A77E0B37A132D3"/>
      <w:r w:rsidRPr="000117D1">
        <w:rPr>
          <w:rFonts w:hint="eastAsia"/>
        </w:rPr>
        <w:t>人口是構成國家和社會的基本要素，也是影響國家發展的重要條件之一。</w:t>
      </w:r>
      <w:r>
        <w:rPr>
          <w:rFonts w:hint="eastAsia"/>
        </w:rPr>
        <w:t xml:space="preserve">下列關於目前臺灣人口的敘述，何者正確？　</w:t>
      </w:r>
      <w:bookmarkStart w:id="37" w:name="OP1_03A32519366948F599A77E0B37A132D3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38" w:name="OPTG1_03A32519366948F599A77E0B37A132D3"/>
      <w:r>
        <w:rPr>
          <w:rFonts w:hint="eastAsia"/>
        </w:rPr>
        <w:t xml:space="preserve">臺灣的總人口數仍快速成長中　</w:t>
      </w:r>
      <w:bookmarkStart w:id="39" w:name="OP2_03A32519366948F599A77E0B37A132D3"/>
      <w:bookmarkEnd w:id="37"/>
      <w:bookmarkEnd w:id="38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40" w:name="OPTG2_03A32519366948F599A77E0B37A132D3"/>
      <w:r>
        <w:rPr>
          <w:rFonts w:hint="eastAsia"/>
        </w:rPr>
        <w:t xml:space="preserve">目前臺灣人口變化主要是受自然增加率影響　</w:t>
      </w:r>
      <w:bookmarkStart w:id="41" w:name="OP3_03A32519366948F599A77E0B37A132D3"/>
      <w:bookmarkEnd w:id="39"/>
      <w:bookmarkEnd w:id="40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42" w:name="OPTG3_03A32519366948F599A77E0B37A132D3"/>
      <w:r>
        <w:rPr>
          <w:rFonts w:hint="eastAsia"/>
        </w:rPr>
        <w:t xml:space="preserve">臺灣因新住民多，故目前的社會增加率是人口增加的主因　</w:t>
      </w:r>
      <w:bookmarkStart w:id="43" w:name="OP4_03A32519366948F599A77E0B37A132D3"/>
      <w:bookmarkEnd w:id="41"/>
      <w:bookmarkEnd w:id="42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44" w:name="OPTG4_03A32519366948F599A77E0B37A132D3"/>
      <w:r>
        <w:rPr>
          <w:rFonts w:hint="eastAsia"/>
        </w:rPr>
        <w:t>臺灣因「重男輕女」的觀念重，故出生率仍居高不下</w:t>
      </w:r>
      <w:bookmarkEnd w:id="43"/>
      <w:bookmarkEnd w:id="44"/>
      <w:r>
        <w:rPr>
          <w:rFonts w:hint="eastAsia"/>
        </w:rPr>
        <w:t>。</w:t>
      </w:r>
    </w:p>
    <w:p w:rsidR="000117D1" w:rsidRP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45" w:name="Z_C7B07B87AEE64A93ACE0775B67D25EF1"/>
      <w:bookmarkEnd w:id="34"/>
      <w:bookmarkEnd w:id="35"/>
      <w:bookmarkEnd w:id="36"/>
      <w:r>
        <w:t xml:space="preserve"> (</w:t>
      </w:r>
      <w:r w:rsidRPr="000117D1">
        <w:rPr>
          <w:rFonts w:hint="eastAsia"/>
        </w:rPr>
        <w:t>Ｂ</w:t>
      </w:r>
      <w:r>
        <w:t>)</w:t>
      </w:r>
      <w:bookmarkStart w:id="46" w:name="Q_C7B07B87AEE64A93ACE0775B67D25EF1"/>
      <w:bookmarkStart w:id="47" w:name="C_C7B07B87AEE64A93ACE0775B67D25EF1"/>
      <w:r>
        <w:rPr>
          <w:rFonts w:hint="eastAsia"/>
        </w:rPr>
        <w:t>2017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年發生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815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 xml:space="preserve">全臺大停電事件，讓民眾對於供電穩定憂心忡忡，成為企業家在臺灣投資設廠的一大變數。請問：這屬於哪一種工業發展的區位條件？　</w:t>
      </w:r>
      <w:bookmarkStart w:id="48" w:name="OP1_C7B07B87AEE64A93ACE0775B67D25EF1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49" w:name="OPTG1_C7B07B87AEE64A93ACE0775B67D25EF1"/>
      <w:r>
        <w:rPr>
          <w:rFonts w:hint="eastAsia"/>
        </w:rPr>
        <w:t xml:space="preserve">原料　</w:t>
      </w:r>
      <w:bookmarkStart w:id="50" w:name="OP2_C7B07B87AEE64A93ACE0775B67D25EF1"/>
      <w:bookmarkEnd w:id="48"/>
      <w:bookmarkEnd w:id="49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51" w:name="OPTG2_C7B07B87AEE64A93ACE0775B67D25EF1"/>
      <w:r>
        <w:rPr>
          <w:rFonts w:hint="eastAsia"/>
        </w:rPr>
        <w:t xml:space="preserve">動力　</w:t>
      </w:r>
      <w:bookmarkStart w:id="52" w:name="OP3_C7B07B87AEE64A93ACE0775B67D25EF1"/>
      <w:bookmarkEnd w:id="50"/>
      <w:bookmarkEnd w:id="51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53" w:name="OPTG3_C7B07B87AEE64A93ACE0775B67D25EF1"/>
      <w:r>
        <w:rPr>
          <w:rFonts w:hint="eastAsia"/>
        </w:rPr>
        <w:t xml:space="preserve">勞工　</w:t>
      </w:r>
      <w:bookmarkStart w:id="54" w:name="OP4_C7B07B87AEE64A93ACE0775B67D25EF1"/>
      <w:bookmarkEnd w:id="52"/>
      <w:bookmarkEnd w:id="53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55" w:name="OPTG4_C7B07B87AEE64A93ACE0775B67D25EF1"/>
      <w:r>
        <w:rPr>
          <w:rFonts w:hint="eastAsia"/>
        </w:rPr>
        <w:t>市場</w:t>
      </w:r>
      <w:bookmarkEnd w:id="54"/>
      <w:bookmarkEnd w:id="55"/>
      <w:r>
        <w:rPr>
          <w:rFonts w:hint="eastAsia"/>
        </w:rPr>
        <w:t>。</w:t>
      </w:r>
      <w:bookmarkStart w:id="56" w:name="S_C7B07B87AEE64A93ACE0775B67D25EF1"/>
      <w:bookmarkStart w:id="57" w:name="E_C7B07B87AEE64A93ACE0775B67D25EF1"/>
      <w:bookmarkEnd w:id="46"/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58" w:name="W_5F61A0592C6E46EBB8314CE630B07415"/>
      <w:bookmarkStart w:id="59" w:name="Z_5F61A0592C6E46EBB8314CE630B07415"/>
      <w:bookmarkEnd w:id="45"/>
      <w:bookmarkEnd w:id="47"/>
      <w:bookmarkEnd w:id="56"/>
      <w:bookmarkEnd w:id="57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60" w:name="Q_5F61A0592C6E46EBB8314CE630B07415"/>
      <w:bookmarkStart w:id="61" w:name="C_5F61A0592C6E46EBB8314CE630B07415"/>
      <w:bookmarkEnd w:id="58"/>
      <w:r>
        <w:rPr>
          <w:rFonts w:hint="eastAsia"/>
        </w:rPr>
        <w:t xml:space="preserve">聚落的發展受到地理位置的影響相當明顯，使得部分聚落出現都市化快速的現象，形成區域差異。請問：都市化快速指的是都市中何種人口變化的狀況？　</w:t>
      </w:r>
      <w:bookmarkStart w:id="62" w:name="OP1_5F61A0592C6E46EBB8314CE630B07415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63" w:name="OPTG1_5F61A0592C6E46EBB8314CE630B07415"/>
      <w:r>
        <w:rPr>
          <w:rFonts w:hint="eastAsia"/>
        </w:rPr>
        <w:t xml:space="preserve">都市人口出生率快速　</w:t>
      </w:r>
      <w:bookmarkStart w:id="64" w:name="OP2_5F61A0592C6E46EBB8314CE630B07415"/>
      <w:bookmarkEnd w:id="62"/>
      <w:bookmarkEnd w:id="63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65" w:name="OPTG2_5F61A0592C6E46EBB8314CE630B07415"/>
      <w:r>
        <w:rPr>
          <w:rFonts w:hint="eastAsia"/>
        </w:rPr>
        <w:t xml:space="preserve">都市人口自然增加率快速　</w:t>
      </w:r>
      <w:bookmarkStart w:id="66" w:name="OP3_5F61A0592C6E46EBB8314CE630B07415"/>
      <w:bookmarkEnd w:id="64"/>
      <w:bookmarkEnd w:id="65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67" w:name="OPTG3_5F61A0592C6E46EBB8314CE630B07415"/>
      <w:r>
        <w:rPr>
          <w:rFonts w:hint="eastAsia"/>
        </w:rPr>
        <w:t xml:space="preserve">都市人口社會增加明顯　</w:t>
      </w:r>
      <w:bookmarkStart w:id="68" w:name="OP4_5F61A0592C6E46EBB8314CE630B07415"/>
      <w:bookmarkEnd w:id="66"/>
      <w:bookmarkEnd w:id="67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69" w:name="OPTG4_5F61A0592C6E46EBB8314CE630B07415"/>
      <w:r>
        <w:rPr>
          <w:rFonts w:hint="eastAsia"/>
        </w:rPr>
        <w:t>都市就業率上升</w:t>
      </w:r>
      <w:bookmarkEnd w:id="68"/>
      <w:bookmarkEnd w:id="69"/>
      <w:r>
        <w:rPr>
          <w:rFonts w:hint="eastAsia"/>
        </w:rPr>
        <w:t>。</w:t>
      </w:r>
    </w:p>
    <w:p w:rsidR="000117D1" w:rsidRPr="000117D1" w:rsidRDefault="00F57FD2" w:rsidP="00F57FD2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70" w:name="Z_2F4562F10BEA4526ADA2A9F1812E0F5D"/>
      <w:bookmarkEnd w:id="59"/>
      <w:bookmarkEnd w:id="60"/>
      <w:bookmarkEnd w:id="61"/>
      <w:r>
        <w:rPr>
          <w:noProof/>
        </w:rPr>
        <w:drawing>
          <wp:anchor distT="0" distB="0" distL="114300" distR="114300" simplePos="0" relativeHeight="251657728" behindDoc="0" locked="0" layoutInCell="1" allowOverlap="1" wp14:anchorId="6C1E5E28">
            <wp:simplePos x="0" y="0"/>
            <wp:positionH relativeFrom="column">
              <wp:posOffset>2485390</wp:posOffset>
            </wp:positionH>
            <wp:positionV relativeFrom="paragraph">
              <wp:posOffset>78105</wp:posOffset>
            </wp:positionV>
            <wp:extent cx="1562100" cy="1790700"/>
            <wp:effectExtent l="0" t="0" r="0" b="0"/>
            <wp:wrapSquare wrapText="bothSides"/>
            <wp:docPr id="3" name="圖片 3" descr="103-6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-6-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7D1">
        <w:t xml:space="preserve"> </w:t>
      </w:r>
      <w:bookmarkStart w:id="71" w:name="W_2F4562F10BEA4526ADA2A9F1812E0F5D"/>
      <w:r w:rsidR="000117D1" w:rsidRPr="000117D1">
        <w:rPr>
          <w:rFonts w:hint="eastAsia"/>
        </w:rPr>
        <w:t>(</w:t>
      </w:r>
      <w:r w:rsidR="000117D1" w:rsidRPr="000117D1">
        <w:rPr>
          <w:rFonts w:hint="eastAsia"/>
        </w:rPr>
        <w:t>Ｄ</w:t>
      </w:r>
      <w:r w:rsidR="000117D1" w:rsidRPr="000117D1">
        <w:rPr>
          <w:rFonts w:hint="eastAsia"/>
        </w:rPr>
        <w:t>)</w:t>
      </w:r>
      <w:bookmarkStart w:id="72" w:name="Q_2F4562F10BEA4526ADA2A9F1812E0F5D"/>
      <w:bookmarkStart w:id="73" w:name="C_2F4562F10BEA4526ADA2A9F1812E0F5D"/>
      <w:bookmarkEnd w:id="71"/>
      <w:r w:rsidR="000117D1" w:rsidRPr="000117D1">
        <w:rPr>
          <w:rFonts w:hint="eastAsia"/>
        </w:rPr>
        <w:t>附圖為臺灣國土空間規畫架構圖，期望可依各地區的特性來發展地方特色，呈現多元化的色彩。請問：其中哪一條軸線主要以休閒、觀光為主，將建構整合交通、娛樂、工作以及居住的生活產業帶？</w:t>
      </w:r>
    </w:p>
    <w:p w:rsidR="00F57FD2" w:rsidRDefault="000117D1" w:rsidP="000117D1">
      <w:pPr>
        <w:adjustRightInd w:val="0"/>
        <w:snapToGrid w:val="0"/>
        <w:spacing w:line="360" w:lineRule="atLeast"/>
        <w:ind w:left="283"/>
      </w:pPr>
      <w:bookmarkStart w:id="74" w:name="OP1_2F4562F10BEA4526ADA2A9F1812E0F5D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75" w:name="OPTG1_2F4562F10BEA4526ADA2A9F1812E0F5D"/>
      <w:r w:rsidRPr="000117D1">
        <w:rPr>
          <w:rFonts w:hint="eastAsia"/>
        </w:rPr>
        <w:t xml:space="preserve">甲　</w:t>
      </w:r>
      <w:bookmarkStart w:id="76" w:name="OP2_2F4562F10BEA4526ADA2A9F1812E0F5D"/>
      <w:bookmarkEnd w:id="74"/>
      <w:bookmarkEnd w:id="75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77" w:name="OPTG2_2F4562F10BEA4526ADA2A9F1812E0F5D"/>
      <w:r w:rsidRPr="000117D1">
        <w:rPr>
          <w:rFonts w:hint="eastAsia"/>
        </w:rPr>
        <w:t xml:space="preserve">乙　</w:t>
      </w:r>
      <w:bookmarkStart w:id="78" w:name="OP3_2F4562F10BEA4526ADA2A9F1812E0F5D"/>
      <w:bookmarkEnd w:id="76"/>
      <w:bookmarkEnd w:id="77"/>
    </w:p>
    <w:p w:rsidR="000117D1" w:rsidRPr="000117D1" w:rsidRDefault="000117D1" w:rsidP="000117D1">
      <w:pPr>
        <w:adjustRightInd w:val="0"/>
        <w:snapToGrid w:val="0"/>
        <w:spacing w:line="360" w:lineRule="atLeast"/>
        <w:ind w:left="283"/>
      </w:pPr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79" w:name="OPTG3_2F4562F10BEA4526ADA2A9F1812E0F5D"/>
      <w:r w:rsidRPr="000117D1">
        <w:rPr>
          <w:rFonts w:hint="eastAsia"/>
        </w:rPr>
        <w:t xml:space="preserve">丙　</w:t>
      </w:r>
      <w:bookmarkStart w:id="80" w:name="OP4_2F4562F10BEA4526ADA2A9F1812E0F5D"/>
      <w:bookmarkEnd w:id="78"/>
      <w:bookmarkEnd w:id="79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81" w:name="OPTG4_2F4562F10BEA4526ADA2A9F1812E0F5D"/>
      <w:r w:rsidRPr="000117D1">
        <w:rPr>
          <w:rFonts w:hint="eastAsia"/>
        </w:rPr>
        <w:t>戊</w:t>
      </w:r>
      <w:bookmarkEnd w:id="80"/>
      <w:bookmarkEnd w:id="81"/>
      <w:r w:rsidRPr="000117D1">
        <w:rPr>
          <w:rFonts w:hint="eastAsia"/>
        </w:rPr>
        <w:t>。</w:t>
      </w:r>
      <w:bookmarkStart w:id="82" w:name="S_2F4562F10BEA4526ADA2A9F1812E0F5D"/>
      <w:bookmarkStart w:id="83" w:name="E_2F4562F10BEA4526ADA2A9F1812E0F5D"/>
      <w:bookmarkEnd w:id="72"/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84" w:name="W_DD251749ED374DBAADA099D333025B19"/>
      <w:bookmarkStart w:id="85" w:name="Z_DD251749ED374DBAADA099D333025B19"/>
      <w:bookmarkEnd w:id="70"/>
      <w:bookmarkEnd w:id="73"/>
      <w:bookmarkEnd w:id="82"/>
      <w:bookmarkEnd w:id="83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86" w:name="Q_DD251749ED374DBAADA099D333025B19"/>
      <w:bookmarkStart w:id="87" w:name="C_DD251749ED374DBAADA099D333025B19"/>
      <w:bookmarkEnd w:id="84"/>
      <w:r>
        <w:rPr>
          <w:rFonts w:hint="eastAsia"/>
        </w:rPr>
        <w:t>人口的基數因為太過龐大，因此其變化以千分率為單位。如某地區的出生率為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13</w:t>
      </w:r>
      <w:r w:rsidRPr="000117D1">
        <w:rPr>
          <w:rFonts w:hint="eastAsia"/>
        </w:rPr>
        <w:t xml:space="preserve">　</w:t>
      </w:r>
      <w:r>
        <w:t>‰</w:t>
      </w:r>
      <w:r>
        <w:rPr>
          <w:rFonts w:hint="eastAsia"/>
        </w:rPr>
        <w:t xml:space="preserve">，所代表的意義為下列何者？　</w:t>
      </w:r>
      <w:bookmarkStart w:id="88" w:name="OP1_DD251749ED374DBAADA099D333025B19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89" w:name="OPTG1_DD251749ED374DBAADA099D333025B19"/>
      <w:r>
        <w:rPr>
          <w:rFonts w:hint="eastAsia"/>
        </w:rPr>
        <w:t>每千人中有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13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 xml:space="preserve">個人出生　</w:t>
      </w:r>
      <w:bookmarkStart w:id="90" w:name="OP2_DD251749ED374DBAADA099D333025B19"/>
      <w:bookmarkEnd w:id="88"/>
      <w:bookmarkEnd w:id="89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91" w:name="OPTG2_DD251749ED374DBAADA099D333025B19"/>
      <w:r>
        <w:rPr>
          <w:rFonts w:hint="eastAsia"/>
        </w:rPr>
        <w:t>每千人中有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13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 xml:space="preserve">個人死亡　</w:t>
      </w:r>
      <w:bookmarkStart w:id="92" w:name="OP3_DD251749ED374DBAADA099D333025B19"/>
      <w:bookmarkEnd w:id="90"/>
      <w:bookmarkEnd w:id="91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93" w:name="OPTG3_DD251749ED374DBAADA099D333025B19"/>
      <w:r>
        <w:rPr>
          <w:rFonts w:hint="eastAsia"/>
        </w:rPr>
        <w:t>每百人中有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13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 xml:space="preserve">個人出生　</w:t>
      </w:r>
      <w:bookmarkStart w:id="94" w:name="OP4_DD251749ED374DBAADA099D333025B19"/>
      <w:bookmarkEnd w:id="92"/>
      <w:bookmarkEnd w:id="93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95" w:name="OPTG4_DD251749ED374DBAADA099D333025B19"/>
      <w:r>
        <w:rPr>
          <w:rFonts w:hint="eastAsia"/>
        </w:rPr>
        <w:t>每百人中有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13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個人死亡</w:t>
      </w:r>
      <w:bookmarkEnd w:id="94"/>
      <w:bookmarkEnd w:id="95"/>
      <w:r>
        <w:rPr>
          <w:rFonts w:hint="eastAsia"/>
        </w:rPr>
        <w:t>。</w:t>
      </w:r>
    </w:p>
    <w:p w:rsidR="000117D1" w:rsidRP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96" w:name="Z_37BB7D6CC03A472492477559574CC5E3"/>
      <w:bookmarkEnd w:id="85"/>
      <w:bookmarkEnd w:id="86"/>
      <w:bookmarkEnd w:id="87"/>
      <w:r>
        <w:t xml:space="preserve"> </w:t>
      </w:r>
      <w:bookmarkStart w:id="97" w:name="W_37BB7D6CC03A472492477559574CC5E3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98" w:name="Q_37BB7D6CC03A472492477559574CC5E3"/>
      <w:bookmarkStart w:id="99" w:name="C_37BB7D6CC03A472492477559574CC5E3"/>
      <w:bookmarkEnd w:id="97"/>
      <w:r w:rsidRPr="000117D1">
        <w:rPr>
          <w:rFonts w:hint="eastAsia"/>
        </w:rPr>
        <w:t>臺灣位於板塊接觸帶，因此島嶼眾多。請問：下列鄰近海域的島嶼中，被畫分在離島</w:t>
      </w:r>
      <w:r>
        <w:rPr>
          <w:rFonts w:hint="eastAsia"/>
        </w:rPr>
        <w:t>生態觀光</w:t>
      </w:r>
      <w:r w:rsidRPr="000117D1">
        <w:rPr>
          <w:rFonts w:hint="eastAsia"/>
        </w:rPr>
        <w:t>區的島嶼有哪些？</w:t>
      </w:r>
      <w:r w:rsidRPr="000117D1">
        <w:rPr>
          <w:rFonts w:hint="eastAsia"/>
        </w:rPr>
        <w:t>(</w:t>
      </w:r>
      <w:r w:rsidRPr="000117D1">
        <w:rPr>
          <w:rFonts w:hint="eastAsia"/>
        </w:rPr>
        <w:t>甲</w:t>
      </w:r>
      <w:r w:rsidRPr="000117D1">
        <w:rPr>
          <w:rFonts w:hint="eastAsia"/>
        </w:rPr>
        <w:t>)</w:t>
      </w:r>
      <w:r w:rsidRPr="000117D1">
        <w:rPr>
          <w:rFonts w:hint="eastAsia"/>
        </w:rPr>
        <w:t>澎湖</w:t>
      </w:r>
      <w:r w:rsidRPr="000117D1">
        <w:rPr>
          <w:rFonts w:hint="eastAsia"/>
        </w:rPr>
        <w:t>(</w:t>
      </w:r>
      <w:r w:rsidRPr="000117D1">
        <w:rPr>
          <w:rFonts w:hint="eastAsia"/>
        </w:rPr>
        <w:t>乙</w:t>
      </w:r>
      <w:r w:rsidRPr="000117D1">
        <w:rPr>
          <w:rFonts w:hint="eastAsia"/>
        </w:rPr>
        <w:t>)</w:t>
      </w:r>
      <w:r w:rsidRPr="000117D1">
        <w:rPr>
          <w:rFonts w:hint="eastAsia"/>
        </w:rPr>
        <w:t>金門</w:t>
      </w:r>
      <w:r w:rsidRPr="000117D1">
        <w:rPr>
          <w:rFonts w:hint="eastAsia"/>
        </w:rPr>
        <w:t>(</w:t>
      </w:r>
      <w:r w:rsidRPr="000117D1">
        <w:rPr>
          <w:rFonts w:hint="eastAsia"/>
        </w:rPr>
        <w:t>丙</w:t>
      </w:r>
      <w:r w:rsidRPr="000117D1">
        <w:rPr>
          <w:rFonts w:hint="eastAsia"/>
        </w:rPr>
        <w:t>)</w:t>
      </w:r>
      <w:r w:rsidRPr="000117D1">
        <w:rPr>
          <w:rFonts w:hint="eastAsia"/>
        </w:rPr>
        <w:t>蘭嶼</w:t>
      </w:r>
      <w:r w:rsidRPr="000117D1">
        <w:rPr>
          <w:rFonts w:hint="eastAsia"/>
        </w:rPr>
        <w:t>(</w:t>
      </w:r>
      <w:r w:rsidRPr="000117D1">
        <w:rPr>
          <w:rFonts w:hint="eastAsia"/>
        </w:rPr>
        <w:t>丁</w:t>
      </w:r>
      <w:r w:rsidRPr="000117D1">
        <w:rPr>
          <w:rFonts w:hint="eastAsia"/>
        </w:rPr>
        <w:t>)</w:t>
      </w:r>
      <w:r>
        <w:rPr>
          <w:rFonts w:hint="eastAsia"/>
        </w:rPr>
        <w:t>綠島</w:t>
      </w:r>
      <w:r w:rsidRPr="000117D1">
        <w:rPr>
          <w:rFonts w:hint="eastAsia"/>
        </w:rPr>
        <w:t>(</w:t>
      </w:r>
      <w:r w:rsidRPr="000117D1">
        <w:rPr>
          <w:rFonts w:hint="eastAsia"/>
        </w:rPr>
        <w:t>戊</w:t>
      </w:r>
      <w:r w:rsidRPr="000117D1">
        <w:rPr>
          <w:rFonts w:hint="eastAsia"/>
        </w:rPr>
        <w:t>)</w:t>
      </w:r>
      <w:r w:rsidRPr="000117D1">
        <w:rPr>
          <w:rFonts w:hint="eastAsia"/>
        </w:rPr>
        <w:t>馬祖</w:t>
      </w:r>
      <w:r>
        <w:rPr>
          <w:rFonts w:hint="eastAsia"/>
        </w:rPr>
        <w:t xml:space="preserve">　</w:t>
      </w:r>
      <w:bookmarkStart w:id="100" w:name="OP1_37BB7D6CC03A472492477559574CC5E3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101" w:name="OPTG1_37BB7D6CC03A472492477559574CC5E3"/>
      <w:r>
        <w:rPr>
          <w:rFonts w:hint="eastAsia"/>
        </w:rPr>
        <w:t xml:space="preserve">甲乙丙　</w:t>
      </w:r>
      <w:bookmarkStart w:id="102" w:name="OP2_37BB7D6CC03A472492477559574CC5E3"/>
      <w:bookmarkEnd w:id="100"/>
      <w:bookmarkEnd w:id="101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103" w:name="OPTG2_37BB7D6CC03A472492477559574CC5E3"/>
      <w:r>
        <w:rPr>
          <w:rFonts w:hint="eastAsia"/>
        </w:rPr>
        <w:t xml:space="preserve">甲乙戊　</w:t>
      </w:r>
      <w:bookmarkStart w:id="104" w:name="OP3_37BB7D6CC03A472492477559574CC5E3"/>
      <w:bookmarkEnd w:id="102"/>
      <w:bookmarkEnd w:id="103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105" w:name="OPTG3_37BB7D6CC03A472492477559574CC5E3"/>
      <w:r>
        <w:rPr>
          <w:rFonts w:hint="eastAsia"/>
        </w:rPr>
        <w:t xml:space="preserve">乙丙丁　</w:t>
      </w:r>
      <w:bookmarkStart w:id="106" w:name="OP4_37BB7D6CC03A472492477559574CC5E3"/>
      <w:bookmarkEnd w:id="104"/>
      <w:bookmarkEnd w:id="105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07" w:name="OPTG4_37BB7D6CC03A472492477559574CC5E3"/>
      <w:r>
        <w:rPr>
          <w:rFonts w:hint="eastAsia"/>
        </w:rPr>
        <w:t>丙丁戊</w:t>
      </w:r>
      <w:bookmarkEnd w:id="106"/>
      <w:bookmarkEnd w:id="107"/>
      <w:r>
        <w:rPr>
          <w:rFonts w:hint="eastAsia"/>
        </w:rPr>
        <w:t>。</w:t>
      </w:r>
      <w:bookmarkStart w:id="108" w:name="S_37BB7D6CC03A472492477559574CC5E3"/>
      <w:bookmarkStart w:id="109" w:name="E_37BB7D6CC03A472492477559574CC5E3"/>
      <w:bookmarkEnd w:id="98"/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110" w:name="W_1989FEA9B8BF4824BE752733E3905CC0"/>
      <w:bookmarkStart w:id="111" w:name="Z_1989FEA9B8BF4824BE752733E3905CC0"/>
      <w:bookmarkEnd w:id="96"/>
      <w:bookmarkEnd w:id="99"/>
      <w:bookmarkEnd w:id="108"/>
      <w:bookmarkEnd w:id="109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112" w:name="Q_1989FEA9B8BF4824BE752733E3905CC0"/>
      <w:bookmarkStart w:id="113" w:name="C_1989FEA9B8BF4824BE752733E3905CC0"/>
      <w:bookmarkEnd w:id="110"/>
      <w:r>
        <w:rPr>
          <w:rFonts w:hint="eastAsia"/>
        </w:rPr>
        <w:t>王同學在進行地理實察時，繪出該地區的產業活動分布圈帶如附圖所示。根據其地理位置加以判斷，該中心市鎮主要的產業活動</w:t>
      </w:r>
      <w:r w:rsidRPr="000117D1">
        <w:rPr>
          <w:rFonts w:hint="eastAsia"/>
        </w:rPr>
        <w:t>最不可能</w:t>
      </w:r>
      <w:r>
        <w:rPr>
          <w:rFonts w:hint="eastAsia"/>
        </w:rPr>
        <w:t>為下列何者？</w:t>
      </w:r>
    </w:p>
    <w:p w:rsidR="000117D1" w:rsidRDefault="000117D1" w:rsidP="000117D1">
      <w:pPr>
        <w:adjustRightInd w:val="0"/>
        <w:snapToGrid w:val="0"/>
        <w:spacing w:line="360" w:lineRule="atLeast"/>
        <w:ind w:left="283"/>
      </w:pPr>
      <w:r>
        <w:rPr>
          <w:noProof/>
        </w:rPr>
        <w:drawing>
          <wp:inline distT="0" distB="0" distL="0" distR="0" wp14:anchorId="30BC979B" wp14:editId="4E10D24D">
            <wp:extent cx="1085850" cy="1085850"/>
            <wp:effectExtent l="0" t="0" r="0" b="0"/>
            <wp:docPr id="2" name="圖片 2" descr="100-2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-21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D1" w:rsidRDefault="000117D1" w:rsidP="000117D1">
      <w:pPr>
        <w:adjustRightInd w:val="0"/>
        <w:snapToGrid w:val="0"/>
        <w:spacing w:line="360" w:lineRule="atLeast"/>
        <w:ind w:left="283"/>
      </w:pPr>
      <w:bookmarkStart w:id="114" w:name="OP1_1989FEA9B8BF4824BE752733E3905CC0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115" w:name="OPTG1_1989FEA9B8BF4824BE752733E3905CC0"/>
      <w:r>
        <w:rPr>
          <w:rFonts w:hint="eastAsia"/>
        </w:rPr>
        <w:t xml:space="preserve">第一級產業　</w:t>
      </w:r>
      <w:bookmarkStart w:id="116" w:name="OP2_1989FEA9B8BF4824BE752733E3905CC0"/>
      <w:bookmarkEnd w:id="114"/>
      <w:bookmarkEnd w:id="115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117" w:name="OPTG2_1989FEA9B8BF4824BE752733E3905CC0"/>
      <w:r>
        <w:rPr>
          <w:rFonts w:hint="eastAsia"/>
        </w:rPr>
        <w:t xml:space="preserve">第二級產業　</w:t>
      </w:r>
      <w:bookmarkStart w:id="118" w:name="OP3_1989FEA9B8BF4824BE752733E3905CC0"/>
      <w:bookmarkEnd w:id="116"/>
      <w:bookmarkEnd w:id="117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119" w:name="OPTG3_1989FEA9B8BF4824BE752733E3905CC0"/>
      <w:r>
        <w:rPr>
          <w:rFonts w:hint="eastAsia"/>
        </w:rPr>
        <w:t xml:space="preserve">第三級產業　</w:t>
      </w:r>
      <w:bookmarkStart w:id="120" w:name="OP4_1989FEA9B8BF4824BE752733E3905CC0"/>
      <w:bookmarkEnd w:id="118"/>
      <w:bookmarkEnd w:id="119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21" w:name="OPTG4_1989FEA9B8BF4824BE752733E3905CC0"/>
      <w:r>
        <w:rPr>
          <w:rFonts w:hint="eastAsia"/>
        </w:rPr>
        <w:t>交通運輸業</w:t>
      </w:r>
      <w:bookmarkEnd w:id="120"/>
      <w:bookmarkEnd w:id="121"/>
      <w:r>
        <w:rPr>
          <w:rFonts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122" w:name="Z_B3A8C727E3B84C43B2EBC09D483A8C33"/>
      <w:bookmarkEnd w:id="111"/>
      <w:bookmarkEnd w:id="112"/>
      <w:bookmarkEnd w:id="113"/>
      <w:r>
        <w:t xml:space="preserve"> </w:t>
      </w:r>
      <w:bookmarkStart w:id="123" w:name="W_B3A8C727E3B84C43B2EBC09D483A8C33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124" w:name="Q_B3A8C727E3B84C43B2EBC09D483A8C33"/>
      <w:bookmarkStart w:id="125" w:name="C_B3A8C727E3B84C43B2EBC09D483A8C33"/>
      <w:bookmarkEnd w:id="123"/>
      <w:r>
        <w:rPr>
          <w:rFonts w:hint="eastAsia"/>
        </w:rPr>
        <w:t>幸福國面積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3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萬平方公里、人口總數為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150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 xml:space="preserve">萬人。請問：幸福國的人口密度為多少？　</w:t>
      </w:r>
      <w:bookmarkStart w:id="126" w:name="OP1_B3A8C727E3B84C43B2EBC09D483A8C33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127" w:name="OPTG1_B3A8C727E3B84C43B2EBC09D483A8C33"/>
      <w:r w:rsidRPr="000117D1">
        <w:rPr>
          <w:rFonts w:hint="eastAsia"/>
        </w:rPr>
        <w:t xml:space="preserve">　</w:t>
      </w:r>
      <w:r>
        <w:rPr>
          <w:rFonts w:hint="eastAsia"/>
        </w:rPr>
        <w:t>5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 xml:space="preserve">人∕平方公里　</w:t>
      </w:r>
      <w:bookmarkStart w:id="128" w:name="OP2_B3A8C727E3B84C43B2EBC09D483A8C33"/>
      <w:bookmarkEnd w:id="126"/>
      <w:bookmarkEnd w:id="127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129" w:name="OPTG2_B3A8C727E3B84C43B2EBC09D483A8C33"/>
      <w:r w:rsidRPr="000117D1">
        <w:rPr>
          <w:rFonts w:hint="eastAsia"/>
        </w:rPr>
        <w:t xml:space="preserve">　</w:t>
      </w:r>
      <w:r>
        <w:rPr>
          <w:rFonts w:hint="eastAsia"/>
        </w:rPr>
        <w:t>20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 xml:space="preserve">人∕平方公里　</w:t>
      </w:r>
      <w:bookmarkStart w:id="130" w:name="OP3_B3A8C727E3B84C43B2EBC09D483A8C33"/>
      <w:bookmarkEnd w:id="128"/>
      <w:bookmarkEnd w:id="129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131" w:name="OPTG3_B3A8C727E3B84C43B2EBC09D483A8C33"/>
      <w:r w:rsidRPr="000117D1">
        <w:rPr>
          <w:rFonts w:hint="eastAsia"/>
        </w:rPr>
        <w:t xml:space="preserve">　</w:t>
      </w:r>
      <w:r>
        <w:rPr>
          <w:rFonts w:hint="eastAsia"/>
        </w:rPr>
        <w:t>50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 xml:space="preserve">人∕平方公里　</w:t>
      </w:r>
      <w:bookmarkStart w:id="132" w:name="OP4_B3A8C727E3B84C43B2EBC09D483A8C33"/>
      <w:bookmarkEnd w:id="130"/>
      <w:bookmarkEnd w:id="131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33" w:name="OPTG4_B3A8C727E3B84C43B2EBC09D483A8C33"/>
      <w:r w:rsidRPr="000117D1">
        <w:rPr>
          <w:rFonts w:hint="eastAsia"/>
        </w:rPr>
        <w:t xml:space="preserve">　</w:t>
      </w:r>
      <w:r>
        <w:rPr>
          <w:rFonts w:hint="eastAsia"/>
        </w:rPr>
        <w:t>200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人∕平方公里</w:t>
      </w:r>
      <w:bookmarkEnd w:id="132"/>
      <w:bookmarkEnd w:id="133"/>
      <w:r>
        <w:rPr>
          <w:rFonts w:hint="eastAsia"/>
        </w:rPr>
        <w:t>。</w:t>
      </w:r>
    </w:p>
    <w:p w:rsidR="000117D1" w:rsidRDefault="000117D1" w:rsidP="000117D1">
      <w:pPr>
        <w:adjustRightInd w:val="0"/>
        <w:snapToGrid w:val="0"/>
        <w:spacing w:line="360" w:lineRule="atLeast"/>
      </w:pP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134" w:name="Z_2AB33214F8404C828FFB9F7BD077D64C"/>
      <w:bookmarkEnd w:id="122"/>
      <w:bookmarkEnd w:id="124"/>
      <w:bookmarkEnd w:id="125"/>
      <w:r>
        <w:t xml:space="preserve"> </w:t>
      </w:r>
      <w:bookmarkStart w:id="135" w:name="W_2AB33214F8404C828FFB9F7BD077D64C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136" w:name="Q_2AB33214F8404C828FFB9F7BD077D64C"/>
      <w:bookmarkStart w:id="137" w:name="C_2AB33214F8404C828FFB9F7BD077D64C"/>
      <w:bookmarkEnd w:id="135"/>
      <w:r>
        <w:rPr>
          <w:rFonts w:hint="eastAsia"/>
        </w:rPr>
        <w:t xml:space="preserve">臺灣境內各區域的發展受到不同因素的影響而有所差異，其中哪些區域在經濟發展、平均所得、教育程度等相對較為落後，因此出現明顯的落差？　</w:t>
      </w:r>
      <w:bookmarkStart w:id="138" w:name="OP1_2AB33214F8404C828FFB9F7BD077D64C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139" w:name="OPTG1_2AB33214F8404C828FFB9F7BD077D64C"/>
      <w:r>
        <w:rPr>
          <w:rFonts w:hint="eastAsia"/>
        </w:rPr>
        <w:t xml:space="preserve">北部、南部　</w:t>
      </w:r>
      <w:bookmarkStart w:id="140" w:name="OP2_2AB33214F8404C828FFB9F7BD077D64C"/>
      <w:bookmarkEnd w:id="138"/>
      <w:bookmarkEnd w:id="139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141" w:name="OPTG2_2AB33214F8404C828FFB9F7BD077D64C"/>
      <w:r>
        <w:rPr>
          <w:rFonts w:hint="eastAsia"/>
        </w:rPr>
        <w:t xml:space="preserve">中部、東部　</w:t>
      </w:r>
      <w:bookmarkStart w:id="142" w:name="OP3_2AB33214F8404C828FFB9F7BD077D64C"/>
      <w:bookmarkEnd w:id="140"/>
      <w:bookmarkEnd w:id="141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143" w:name="OPTG3_2AB33214F8404C828FFB9F7BD077D64C"/>
      <w:r>
        <w:rPr>
          <w:rFonts w:hint="eastAsia"/>
        </w:rPr>
        <w:t xml:space="preserve">東部、離島　</w:t>
      </w:r>
      <w:bookmarkStart w:id="144" w:name="OP4_2AB33214F8404C828FFB9F7BD077D64C"/>
      <w:bookmarkEnd w:id="142"/>
      <w:bookmarkEnd w:id="143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45" w:name="OPTG4_2AB33214F8404C828FFB9F7BD077D64C"/>
      <w:r>
        <w:rPr>
          <w:rFonts w:hint="eastAsia"/>
        </w:rPr>
        <w:t>南部、離島</w:t>
      </w:r>
      <w:bookmarkEnd w:id="144"/>
      <w:bookmarkEnd w:id="145"/>
      <w:r>
        <w:rPr>
          <w:rFonts w:hint="eastAsia"/>
        </w:rPr>
        <w:t>。</w:t>
      </w:r>
    </w:p>
    <w:p w:rsidR="00F347E5" w:rsidRDefault="00F347E5" w:rsidP="00F347E5">
      <w:pPr>
        <w:pStyle w:val="a5"/>
      </w:pPr>
    </w:p>
    <w:p w:rsidR="00F347E5" w:rsidRDefault="00F347E5" w:rsidP="00F347E5">
      <w:pPr>
        <w:adjustRightInd w:val="0"/>
        <w:snapToGrid w:val="0"/>
        <w:spacing w:line="360" w:lineRule="atLeast"/>
      </w:pP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146" w:name="Z_115D913A9E1D47CAB00DF8D1AA40B424"/>
      <w:bookmarkEnd w:id="134"/>
      <w:bookmarkEnd w:id="136"/>
      <w:bookmarkEnd w:id="137"/>
      <w:r>
        <w:t xml:space="preserve"> </w:t>
      </w:r>
      <w:bookmarkStart w:id="147" w:name="W_115D913A9E1D47CAB00DF8D1AA40B424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48" w:name="Q_115D913A9E1D47CAB00DF8D1AA40B424"/>
      <w:bookmarkStart w:id="149" w:name="C_115D913A9E1D47CAB00DF8D1AA40B424"/>
      <w:bookmarkEnd w:id="147"/>
      <w:r>
        <w:rPr>
          <w:rFonts w:hint="eastAsia"/>
        </w:rPr>
        <w:t>工廠的設廠地點稱之為工業區位，主要考量目的為增加公司利潤。附表為某工廠對於不同地點設廠生產同樣產品時的生產成本估計，根據表中資料判斷，其最適合設廠的地點為何處？</w:t>
      </w:r>
    </w:p>
    <w:tbl>
      <w:tblPr>
        <w:tblW w:w="4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134"/>
        <w:gridCol w:w="1134"/>
        <w:gridCol w:w="1134"/>
      </w:tblGrid>
      <w:tr w:rsidR="000117D1" w:rsidTr="001935DC">
        <w:trPr>
          <w:jc w:val="center"/>
        </w:trPr>
        <w:tc>
          <w:tcPr>
            <w:tcW w:w="716" w:type="dxa"/>
            <w:shd w:val="clear" w:color="auto" w:fill="E6E6E6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地點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土地成本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勞工成本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交通成本</w:t>
            </w:r>
          </w:p>
        </w:tc>
      </w:tr>
      <w:tr w:rsidR="000117D1" w:rsidTr="001935DC">
        <w:trPr>
          <w:jc w:val="center"/>
        </w:trPr>
        <w:tc>
          <w:tcPr>
            <w:tcW w:w="716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甲地</w:t>
            </w:r>
          </w:p>
        </w:tc>
        <w:tc>
          <w:tcPr>
            <w:tcW w:w="1134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50</w:t>
            </w:r>
          </w:p>
        </w:tc>
        <w:tc>
          <w:tcPr>
            <w:tcW w:w="1134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80</w:t>
            </w:r>
          </w:p>
        </w:tc>
      </w:tr>
      <w:tr w:rsidR="000117D1" w:rsidTr="001935DC">
        <w:trPr>
          <w:jc w:val="center"/>
        </w:trPr>
        <w:tc>
          <w:tcPr>
            <w:tcW w:w="716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乙地</w:t>
            </w:r>
          </w:p>
        </w:tc>
        <w:tc>
          <w:tcPr>
            <w:tcW w:w="1134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60</w:t>
            </w:r>
          </w:p>
        </w:tc>
      </w:tr>
      <w:tr w:rsidR="000117D1" w:rsidTr="001935DC">
        <w:trPr>
          <w:jc w:val="center"/>
        </w:trPr>
        <w:tc>
          <w:tcPr>
            <w:tcW w:w="716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丙地</w:t>
            </w:r>
          </w:p>
        </w:tc>
        <w:tc>
          <w:tcPr>
            <w:tcW w:w="1134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60</w:t>
            </w:r>
          </w:p>
        </w:tc>
        <w:tc>
          <w:tcPr>
            <w:tcW w:w="1134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50</w:t>
            </w:r>
          </w:p>
        </w:tc>
        <w:tc>
          <w:tcPr>
            <w:tcW w:w="1134" w:type="dxa"/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20</w:t>
            </w:r>
          </w:p>
        </w:tc>
      </w:tr>
      <w:tr w:rsidR="000117D1" w:rsidTr="001935DC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丁地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30</w:t>
            </w:r>
          </w:p>
        </w:tc>
      </w:tr>
      <w:tr w:rsidR="000117D1" w:rsidTr="001935DC">
        <w:trPr>
          <w:jc w:val="center"/>
        </w:trPr>
        <w:tc>
          <w:tcPr>
            <w:tcW w:w="411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17D1" w:rsidRDefault="000117D1" w:rsidP="000117D1">
            <w:pPr>
              <w:adjustRightInd w:val="0"/>
              <w:snapToGrid w:val="0"/>
              <w:spacing w:line="360" w:lineRule="atLeast"/>
            </w:pPr>
            <w:r>
              <w:rPr>
                <w:rFonts w:hint="eastAsia"/>
              </w:rPr>
              <w:t>（單位：萬元）</w:t>
            </w:r>
          </w:p>
        </w:tc>
      </w:tr>
    </w:tbl>
    <w:p w:rsidR="000117D1" w:rsidRPr="000117D1" w:rsidRDefault="000117D1" w:rsidP="000117D1">
      <w:pPr>
        <w:adjustRightInd w:val="0"/>
        <w:snapToGrid w:val="0"/>
        <w:spacing w:line="360" w:lineRule="atLeast"/>
        <w:ind w:left="283"/>
      </w:pPr>
      <w:bookmarkStart w:id="150" w:name="OP1_115D913A9E1D47CAB00DF8D1AA40B424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151" w:name="OPTG1_115D913A9E1D47CAB00DF8D1AA40B424"/>
      <w:r w:rsidRPr="000117D1">
        <w:rPr>
          <w:rFonts w:hint="eastAsia"/>
        </w:rPr>
        <w:t xml:space="preserve">甲地　</w:t>
      </w:r>
      <w:bookmarkStart w:id="152" w:name="OP2_115D913A9E1D47CAB00DF8D1AA40B424"/>
      <w:bookmarkEnd w:id="150"/>
      <w:bookmarkEnd w:id="151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153" w:name="OPTG2_115D913A9E1D47CAB00DF8D1AA40B424"/>
      <w:r w:rsidRPr="000117D1">
        <w:rPr>
          <w:rFonts w:hint="eastAsia"/>
        </w:rPr>
        <w:t xml:space="preserve">乙地　</w:t>
      </w:r>
      <w:bookmarkStart w:id="154" w:name="OP3_115D913A9E1D47CAB00DF8D1AA40B424"/>
      <w:bookmarkEnd w:id="152"/>
      <w:bookmarkEnd w:id="153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155" w:name="OPTG3_115D913A9E1D47CAB00DF8D1AA40B424"/>
      <w:r w:rsidRPr="000117D1">
        <w:rPr>
          <w:rFonts w:hint="eastAsia"/>
        </w:rPr>
        <w:t xml:space="preserve">丙地　</w:t>
      </w:r>
      <w:bookmarkStart w:id="156" w:name="OP4_115D913A9E1D47CAB00DF8D1AA40B424"/>
      <w:bookmarkEnd w:id="154"/>
      <w:bookmarkEnd w:id="155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57" w:name="OPTG4_115D913A9E1D47CAB00DF8D1AA40B424"/>
      <w:r w:rsidRPr="000117D1">
        <w:rPr>
          <w:rFonts w:hint="eastAsia"/>
        </w:rPr>
        <w:t>丁地</w:t>
      </w:r>
      <w:bookmarkEnd w:id="156"/>
      <w:bookmarkEnd w:id="157"/>
      <w:r w:rsidRPr="000117D1">
        <w:rPr>
          <w:rFonts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158" w:name="Z_2F5B6CB2AD47413FA9282B9621419F81"/>
      <w:bookmarkEnd w:id="146"/>
      <w:bookmarkEnd w:id="148"/>
      <w:bookmarkEnd w:id="149"/>
      <w:r>
        <w:t xml:space="preserve"> </w:t>
      </w:r>
      <w:bookmarkStart w:id="159" w:name="W_2F5B6CB2AD47413FA9282B9621419F81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60" w:name="Q_2F5B6CB2AD47413FA9282B9621419F81"/>
      <w:bookmarkStart w:id="161" w:name="C_2F5B6CB2AD47413FA9282B9621419F81"/>
      <w:bookmarkEnd w:id="159"/>
      <w:r>
        <w:rPr>
          <w:rFonts w:hint="eastAsia"/>
        </w:rPr>
        <w:t xml:space="preserve">臺灣的人口結構日益失衡，老年人口比例不斷攀上新高，對於社會經濟的影響面愈趨明顯。請問：這種現象和下列哪些因素的關係最大？　</w:t>
      </w:r>
      <w:bookmarkStart w:id="162" w:name="OP1_2F5B6CB2AD47413FA9282B9621419F81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163" w:name="OPTG1_2F5B6CB2AD47413FA9282B9621419F81"/>
      <w:r>
        <w:rPr>
          <w:rFonts w:hint="eastAsia"/>
        </w:rPr>
        <w:t xml:space="preserve">出生率提高、死亡率下降　</w:t>
      </w:r>
      <w:bookmarkStart w:id="164" w:name="OP2_2F5B6CB2AD47413FA9282B9621419F81"/>
      <w:bookmarkEnd w:id="162"/>
      <w:bookmarkEnd w:id="163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165" w:name="OPTG2_2F5B6CB2AD47413FA9282B9621419F81"/>
      <w:r>
        <w:rPr>
          <w:rFonts w:hint="eastAsia"/>
        </w:rPr>
        <w:t xml:space="preserve">出生率提高、移入率上升　</w:t>
      </w:r>
      <w:bookmarkStart w:id="166" w:name="OP3_2F5B6CB2AD47413FA9282B9621419F81"/>
      <w:bookmarkEnd w:id="164"/>
      <w:bookmarkEnd w:id="165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167" w:name="OPTG3_2F5B6CB2AD47413FA9282B9621419F81"/>
      <w:r>
        <w:rPr>
          <w:rFonts w:hint="eastAsia"/>
        </w:rPr>
        <w:t xml:space="preserve">出生率下降、死亡率提高　</w:t>
      </w:r>
      <w:bookmarkStart w:id="168" w:name="OP4_2F5B6CB2AD47413FA9282B9621419F81"/>
      <w:bookmarkEnd w:id="166"/>
      <w:bookmarkEnd w:id="167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69" w:name="OPTG4_2F5B6CB2AD47413FA9282B9621419F81"/>
      <w:r>
        <w:rPr>
          <w:rFonts w:hint="eastAsia"/>
        </w:rPr>
        <w:t>出生率下降、死亡率下降</w:t>
      </w:r>
      <w:bookmarkEnd w:id="168"/>
      <w:bookmarkEnd w:id="169"/>
      <w:r>
        <w:rPr>
          <w:rFonts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170" w:name="Z_EDEC75F4892E43CA8874B56F46B48EE1"/>
      <w:bookmarkEnd w:id="158"/>
      <w:bookmarkEnd w:id="160"/>
      <w:bookmarkEnd w:id="161"/>
      <w:r>
        <w:t xml:space="preserve"> </w:t>
      </w:r>
      <w:bookmarkStart w:id="171" w:name="W_EDEC75F4892E43CA8874B56F46B48EE1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72" w:name="Q_EDEC75F4892E43CA8874B56F46B48EE1"/>
      <w:bookmarkStart w:id="173" w:name="C_EDEC75F4892E43CA8874B56F46B48EE1"/>
      <w:bookmarkEnd w:id="171"/>
      <w:r>
        <w:rPr>
          <w:rFonts w:hint="eastAsia"/>
        </w:rPr>
        <w:t>內政部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2015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年提出「『新』願景計畫－加強培力新住民及其二代服務方案」，內容指出新住民在臺灣人數已達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50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萬人，新住民子女則突破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20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 xml:space="preserve">萬人。政府重視新住民第二代「母語教育」，尤其必須加強小學的母語。請問：新二代的母語除國語外，主要是以下列哪個語言為主？　</w:t>
      </w:r>
      <w:bookmarkStart w:id="174" w:name="OP1_EDEC75F4892E43CA8874B56F46B48EE1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175" w:name="OPTG1_EDEC75F4892E43CA8874B56F46B48EE1"/>
      <w:r>
        <w:rPr>
          <w:rFonts w:hint="eastAsia"/>
        </w:rPr>
        <w:t xml:space="preserve">日本語　</w:t>
      </w:r>
      <w:bookmarkStart w:id="176" w:name="OP2_EDEC75F4892E43CA8874B56F46B48EE1"/>
      <w:bookmarkEnd w:id="174"/>
      <w:bookmarkEnd w:id="175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177" w:name="OPTG2_EDEC75F4892E43CA8874B56F46B48EE1"/>
      <w:r>
        <w:rPr>
          <w:rFonts w:hint="eastAsia"/>
        </w:rPr>
        <w:t xml:space="preserve">韓語　</w:t>
      </w:r>
      <w:bookmarkStart w:id="178" w:name="OP3_EDEC75F4892E43CA8874B56F46B48EE1"/>
      <w:bookmarkEnd w:id="176"/>
      <w:bookmarkEnd w:id="177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179" w:name="OPTG3_EDEC75F4892E43CA8874B56F46B48EE1"/>
      <w:r>
        <w:rPr>
          <w:rFonts w:hint="eastAsia"/>
        </w:rPr>
        <w:t xml:space="preserve">印尼語　</w:t>
      </w:r>
      <w:bookmarkStart w:id="180" w:name="OP4_EDEC75F4892E43CA8874B56F46B48EE1"/>
      <w:bookmarkEnd w:id="178"/>
      <w:bookmarkEnd w:id="179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81" w:name="OPTG4_EDEC75F4892E43CA8874B56F46B48EE1"/>
      <w:r>
        <w:rPr>
          <w:rFonts w:hint="eastAsia"/>
        </w:rPr>
        <w:t>越南語</w:t>
      </w:r>
      <w:bookmarkEnd w:id="180"/>
      <w:bookmarkEnd w:id="181"/>
      <w:r>
        <w:rPr>
          <w:rFonts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182" w:name="Z_39111F476F8B4C27875F8324FE568422"/>
      <w:bookmarkEnd w:id="170"/>
      <w:bookmarkEnd w:id="172"/>
      <w:bookmarkEnd w:id="173"/>
      <w:r>
        <w:t xml:space="preserve"> </w:t>
      </w:r>
      <w:bookmarkStart w:id="183" w:name="W_39111F476F8B4C27875F8324FE568422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84" w:name="Q_39111F476F8B4C27875F8324FE568422"/>
      <w:bookmarkStart w:id="185" w:name="C_39111F476F8B4C27875F8324FE568422"/>
      <w:bookmarkEnd w:id="183"/>
      <w:r>
        <w:rPr>
          <w:rFonts w:hint="eastAsia"/>
        </w:rPr>
        <w:t>鄭成功在明永曆十五年（</w:t>
      </w:r>
      <w:r>
        <w:rPr>
          <w:rFonts w:hint="eastAsia"/>
        </w:rPr>
        <w:t>1661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 xml:space="preserve">年）率軍由鹿耳門登陸臺灣後，即移入大批軍民以臺灣為據點做為反清復明的基地。在當時為了解決龐大軍糧缺乏的問題，推行了各項開墾土地的措施。如：左營便為當時軍隊屯墾的原因而形成聚落，成為該地的地名並沿用至今。請問：若以其地理位置判斷，於當地屯墾時主要的作物最可能為下列何者？　</w:t>
      </w:r>
      <w:bookmarkStart w:id="186" w:name="OP1_39111F476F8B4C27875F8324FE568422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187" w:name="OPTG1_39111F476F8B4C27875F8324FE568422"/>
      <w:r>
        <w:rPr>
          <w:rFonts w:hint="eastAsia"/>
        </w:rPr>
        <w:t xml:space="preserve">茶葉　</w:t>
      </w:r>
      <w:bookmarkStart w:id="188" w:name="OP2_39111F476F8B4C27875F8324FE568422"/>
      <w:bookmarkEnd w:id="186"/>
      <w:bookmarkEnd w:id="187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189" w:name="OPTG2_39111F476F8B4C27875F8324FE568422"/>
      <w:r>
        <w:rPr>
          <w:rFonts w:hint="eastAsia"/>
        </w:rPr>
        <w:t xml:space="preserve">玉米　</w:t>
      </w:r>
      <w:bookmarkStart w:id="190" w:name="OP3_39111F476F8B4C27875F8324FE568422"/>
      <w:bookmarkEnd w:id="188"/>
      <w:bookmarkEnd w:id="189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191" w:name="OPTG3_39111F476F8B4C27875F8324FE568422"/>
      <w:r>
        <w:rPr>
          <w:rFonts w:hint="eastAsia"/>
        </w:rPr>
        <w:t xml:space="preserve">小麥　</w:t>
      </w:r>
      <w:bookmarkStart w:id="192" w:name="OP4_39111F476F8B4C27875F8324FE568422"/>
      <w:bookmarkEnd w:id="190"/>
      <w:bookmarkEnd w:id="191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193" w:name="OPTG4_39111F476F8B4C27875F8324FE568422"/>
      <w:r>
        <w:rPr>
          <w:rFonts w:hint="eastAsia"/>
        </w:rPr>
        <w:t>稻米</w:t>
      </w:r>
      <w:bookmarkEnd w:id="192"/>
      <w:bookmarkEnd w:id="193"/>
      <w:r>
        <w:rPr>
          <w:rFonts w:hint="eastAsia"/>
        </w:rPr>
        <w:t>。</w:t>
      </w:r>
    </w:p>
    <w:p w:rsidR="000117D1" w:rsidRP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194" w:name="Z_1C7F70B265EB43AF89FA4CCAE88F0467"/>
      <w:bookmarkEnd w:id="182"/>
      <w:bookmarkEnd w:id="184"/>
      <w:bookmarkEnd w:id="185"/>
      <w:r>
        <w:t xml:space="preserve"> </w:t>
      </w:r>
      <w:bookmarkStart w:id="195" w:name="W_1C7F70B265EB43AF89FA4CCAE88F0467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196" w:name="Q_1C7F70B265EB43AF89FA4CCAE88F0467"/>
      <w:bookmarkStart w:id="197" w:name="C_1C7F70B265EB43AF89FA4CCAE88F0467"/>
      <w:bookmarkEnd w:id="195"/>
      <w:r>
        <w:rPr>
          <w:rFonts w:hint="eastAsia"/>
        </w:rPr>
        <w:t xml:space="preserve">近年來，臺灣和鄰國經常在經濟海域產生紛爭，甚至威脅生命及財產安全。請問：在經濟海域範圍內，可從事哪些捕撈漁業？　</w:t>
      </w:r>
      <w:bookmarkStart w:id="198" w:name="OP1_1C7F70B265EB43AF89FA4CCAE88F0467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199" w:name="OPTG1_1C7F70B265EB43AF89FA4CCAE88F0467"/>
      <w:r>
        <w:rPr>
          <w:rFonts w:hint="eastAsia"/>
        </w:rPr>
        <w:t xml:space="preserve">沿岸漁業、遠洋漁業　</w:t>
      </w:r>
      <w:bookmarkStart w:id="200" w:name="OP2_1C7F70B265EB43AF89FA4CCAE88F0467"/>
      <w:bookmarkEnd w:id="198"/>
      <w:bookmarkEnd w:id="199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201" w:name="OPTG2_1C7F70B265EB43AF89FA4CCAE88F0467"/>
      <w:r>
        <w:rPr>
          <w:rFonts w:hint="eastAsia"/>
        </w:rPr>
        <w:t xml:space="preserve">近海漁業、遠洋漁業　</w:t>
      </w:r>
      <w:bookmarkStart w:id="202" w:name="OP3_1C7F70B265EB43AF89FA4CCAE88F0467"/>
      <w:bookmarkEnd w:id="200"/>
      <w:bookmarkEnd w:id="201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203" w:name="OPTG3_1C7F70B265EB43AF89FA4CCAE88F0467"/>
      <w:r>
        <w:rPr>
          <w:rFonts w:hint="eastAsia"/>
        </w:rPr>
        <w:t xml:space="preserve">沿岸漁業、近海漁業　</w:t>
      </w:r>
      <w:bookmarkStart w:id="204" w:name="OP4_1C7F70B265EB43AF89FA4CCAE88F0467"/>
      <w:bookmarkEnd w:id="202"/>
      <w:bookmarkEnd w:id="203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205" w:name="OPTG4_1C7F70B265EB43AF89FA4CCAE88F0467"/>
      <w:r>
        <w:rPr>
          <w:rFonts w:hint="eastAsia"/>
        </w:rPr>
        <w:t>沿岸漁業、近海漁業、遠洋漁業</w:t>
      </w:r>
      <w:bookmarkEnd w:id="204"/>
      <w:bookmarkEnd w:id="205"/>
      <w:r>
        <w:rPr>
          <w:rFonts w:hint="eastAsia"/>
        </w:rPr>
        <w:t>。</w:t>
      </w:r>
      <w:bookmarkStart w:id="206" w:name="S_1C7F70B265EB43AF89FA4CCAE88F0467"/>
      <w:bookmarkStart w:id="207" w:name="E_1C7F70B265EB43AF89FA4CCAE88F0467"/>
      <w:bookmarkEnd w:id="196"/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208" w:name="W_3D0FD19931BD4D8A9A83E03BC38F4AD7"/>
      <w:bookmarkStart w:id="209" w:name="Z_3D0FD19931BD4D8A9A83E03BC38F4AD7"/>
      <w:bookmarkEnd w:id="194"/>
      <w:bookmarkEnd w:id="197"/>
      <w:bookmarkEnd w:id="206"/>
      <w:bookmarkEnd w:id="207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210" w:name="Q_3D0FD19931BD4D8A9A83E03BC38F4AD7"/>
      <w:bookmarkStart w:id="211" w:name="C_3D0FD19931BD4D8A9A83E03BC38F4AD7"/>
      <w:bookmarkEnd w:id="208"/>
      <w:r>
        <w:rPr>
          <w:rFonts w:hint="eastAsia"/>
        </w:rPr>
        <w:t xml:space="preserve">若要促進地區與地區之間的空間與時間距離縮短，使關係更加密切，最重要的因素為何？　</w:t>
      </w:r>
      <w:bookmarkStart w:id="212" w:name="OP1_3D0FD19931BD4D8A9A83E03BC38F4AD7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213" w:name="OPTG1_3D0FD19931BD4D8A9A83E03BC38F4AD7"/>
      <w:r>
        <w:rPr>
          <w:rFonts w:hint="eastAsia"/>
        </w:rPr>
        <w:t xml:space="preserve">交通建設　</w:t>
      </w:r>
      <w:bookmarkStart w:id="214" w:name="OP2_3D0FD19931BD4D8A9A83E03BC38F4AD7"/>
      <w:bookmarkEnd w:id="212"/>
      <w:bookmarkEnd w:id="213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215" w:name="OPTG2_3D0FD19931BD4D8A9A83E03BC38F4AD7"/>
      <w:r>
        <w:rPr>
          <w:rFonts w:hint="eastAsia"/>
        </w:rPr>
        <w:t xml:space="preserve">行政改革　</w:t>
      </w:r>
      <w:bookmarkStart w:id="216" w:name="OP3_3D0FD19931BD4D8A9A83E03BC38F4AD7"/>
      <w:bookmarkEnd w:id="214"/>
      <w:bookmarkEnd w:id="215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217" w:name="OPTG3_3D0FD19931BD4D8A9A83E03BC38F4AD7"/>
      <w:r>
        <w:rPr>
          <w:rFonts w:hint="eastAsia"/>
        </w:rPr>
        <w:t xml:space="preserve">工業發展　</w:t>
      </w:r>
      <w:bookmarkStart w:id="218" w:name="OP4_3D0FD19931BD4D8A9A83E03BC38F4AD7"/>
      <w:bookmarkEnd w:id="216"/>
      <w:bookmarkEnd w:id="217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219" w:name="OPTG4_3D0FD19931BD4D8A9A83E03BC38F4AD7"/>
      <w:r>
        <w:rPr>
          <w:rFonts w:hint="eastAsia"/>
        </w:rPr>
        <w:t>教育普及</w:t>
      </w:r>
      <w:bookmarkEnd w:id="218"/>
      <w:bookmarkEnd w:id="219"/>
      <w:r>
        <w:rPr>
          <w:rFonts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220" w:name="Z_25F3B2583CDA4DDE9FD6C91FE88F1B59"/>
      <w:bookmarkEnd w:id="209"/>
      <w:bookmarkEnd w:id="210"/>
      <w:bookmarkEnd w:id="211"/>
      <w:r>
        <w:t xml:space="preserve"> </w:t>
      </w:r>
      <w:bookmarkStart w:id="221" w:name="W_25F3B2583CDA4DDE9FD6C91FE88F1B59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222" w:name="Q_25F3B2583CDA4DDE9FD6C91FE88F1B59"/>
      <w:bookmarkStart w:id="223" w:name="C_25F3B2583CDA4DDE9FD6C91FE88F1B59"/>
      <w:bookmarkEnd w:id="221"/>
      <w:r>
        <w:rPr>
          <w:rFonts w:hint="eastAsia"/>
        </w:rPr>
        <w:t>某國公布其性別比是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104</w:t>
      </w:r>
      <w:r>
        <w:rPr>
          <w:rFonts w:hint="eastAsia"/>
        </w:rPr>
        <w:t xml:space="preserve">，其所顯示的意義為何？　</w:t>
      </w:r>
      <w:bookmarkStart w:id="224" w:name="OP1_25F3B2583CDA4DDE9FD6C91FE88F1B59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225" w:name="OPTG1_25F3B2583CDA4DDE9FD6C91FE88F1B59"/>
      <w:r>
        <w:rPr>
          <w:rFonts w:hint="eastAsia"/>
        </w:rPr>
        <w:t xml:space="preserve">男少女多　</w:t>
      </w:r>
      <w:bookmarkStart w:id="226" w:name="OP2_25F3B2583CDA4DDE9FD6C91FE88F1B59"/>
      <w:bookmarkEnd w:id="224"/>
      <w:bookmarkEnd w:id="225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227" w:name="OPTG2_25F3B2583CDA4DDE9FD6C91FE88F1B59"/>
      <w:r>
        <w:rPr>
          <w:rFonts w:hint="eastAsia"/>
        </w:rPr>
        <w:t>男：女＝</w:t>
      </w:r>
      <w:r>
        <w:rPr>
          <w:rFonts w:hint="eastAsia"/>
        </w:rPr>
        <w:t>104</w:t>
      </w:r>
      <w:r>
        <w:rPr>
          <w:rFonts w:hint="eastAsia"/>
        </w:rPr>
        <w:t>：</w:t>
      </w:r>
      <w:r>
        <w:rPr>
          <w:rFonts w:hint="eastAsia"/>
        </w:rPr>
        <w:t>100</w:t>
      </w:r>
      <w:r>
        <w:rPr>
          <w:rFonts w:hint="eastAsia"/>
        </w:rPr>
        <w:t xml:space="preserve">　</w:t>
      </w:r>
      <w:bookmarkStart w:id="228" w:name="OP3_25F3B2583CDA4DDE9FD6C91FE88F1B59"/>
      <w:bookmarkEnd w:id="226"/>
      <w:bookmarkEnd w:id="227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229" w:name="OPTG3_25F3B2583CDA4DDE9FD6C91FE88F1B59"/>
      <w:r>
        <w:rPr>
          <w:rFonts w:hint="eastAsia"/>
        </w:rPr>
        <w:t>男：女＝</w:t>
      </w:r>
      <w:r>
        <w:rPr>
          <w:rFonts w:hint="eastAsia"/>
        </w:rPr>
        <w:t>100</w:t>
      </w:r>
      <w:r>
        <w:rPr>
          <w:rFonts w:hint="eastAsia"/>
        </w:rPr>
        <w:t>：</w:t>
      </w:r>
      <w:r>
        <w:rPr>
          <w:rFonts w:hint="eastAsia"/>
        </w:rPr>
        <w:t>104</w:t>
      </w:r>
      <w:r>
        <w:rPr>
          <w:rFonts w:hint="eastAsia"/>
        </w:rPr>
        <w:t xml:space="preserve">　</w:t>
      </w:r>
      <w:bookmarkStart w:id="230" w:name="OP4_25F3B2583CDA4DDE9FD6C91FE88F1B59"/>
      <w:bookmarkEnd w:id="228"/>
      <w:bookmarkEnd w:id="229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231" w:name="OPTG4_25F3B2583CDA4DDE9FD6C91FE88F1B59"/>
      <w:r>
        <w:rPr>
          <w:rFonts w:hint="eastAsia"/>
        </w:rPr>
        <w:t>男嬰比女嬰多</w:t>
      </w:r>
      <w:bookmarkEnd w:id="230"/>
      <w:bookmarkEnd w:id="231"/>
      <w:r>
        <w:rPr>
          <w:rFonts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232" w:name="Z_6B6CB42FDF454863921DDDE9CFAA53AD"/>
      <w:bookmarkEnd w:id="220"/>
      <w:bookmarkEnd w:id="222"/>
      <w:bookmarkEnd w:id="223"/>
      <w:r>
        <w:t xml:space="preserve"> </w:t>
      </w:r>
      <w:bookmarkStart w:id="233" w:name="W_6B6CB42FDF454863921DDDE9CFAA53AD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234" w:name="Q_6B6CB42FDF454863921DDDE9CFAA53AD"/>
      <w:bookmarkStart w:id="235" w:name="C_6B6CB42FDF454863921DDDE9CFAA53AD"/>
      <w:bookmarkEnd w:id="233"/>
      <w:r>
        <w:rPr>
          <w:rFonts w:hint="eastAsia"/>
        </w:rPr>
        <w:t xml:space="preserve">政府相關單位在推廣建國百年的活動時，由於下列哪一個區域的原住民族比例最高，富有珍貴的傳統文化，因此將當地列為重要的文化體驗區，積極向世界各地推廣？　</w:t>
      </w:r>
      <w:bookmarkStart w:id="236" w:name="OP1_6B6CB42FDF454863921DDDE9CFAA53AD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237" w:name="OPTG1_6B6CB42FDF454863921DDDE9CFAA53AD"/>
      <w:r>
        <w:rPr>
          <w:rFonts w:hint="eastAsia"/>
        </w:rPr>
        <w:t xml:space="preserve">東部區域　</w:t>
      </w:r>
      <w:bookmarkStart w:id="238" w:name="OP2_6B6CB42FDF454863921DDDE9CFAA53AD"/>
      <w:bookmarkEnd w:id="236"/>
      <w:bookmarkEnd w:id="237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239" w:name="OPTG2_6B6CB42FDF454863921DDDE9CFAA53AD"/>
      <w:r>
        <w:rPr>
          <w:rFonts w:hint="eastAsia"/>
        </w:rPr>
        <w:t xml:space="preserve">北部區域　</w:t>
      </w:r>
      <w:bookmarkStart w:id="240" w:name="OP3_6B6CB42FDF454863921DDDE9CFAA53AD"/>
      <w:bookmarkEnd w:id="238"/>
      <w:bookmarkEnd w:id="239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241" w:name="OPTG3_6B6CB42FDF454863921DDDE9CFAA53AD"/>
      <w:r>
        <w:rPr>
          <w:rFonts w:hint="eastAsia"/>
        </w:rPr>
        <w:t xml:space="preserve">中部區域　</w:t>
      </w:r>
      <w:bookmarkStart w:id="242" w:name="OP4_6B6CB42FDF454863921DDDE9CFAA53AD"/>
      <w:bookmarkEnd w:id="240"/>
      <w:bookmarkEnd w:id="241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243" w:name="OPTG4_6B6CB42FDF454863921DDDE9CFAA53AD"/>
      <w:r>
        <w:rPr>
          <w:rFonts w:hint="eastAsia"/>
        </w:rPr>
        <w:t>南部區域</w:t>
      </w:r>
      <w:bookmarkEnd w:id="242"/>
      <w:bookmarkEnd w:id="243"/>
      <w:r>
        <w:rPr>
          <w:rFonts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244" w:name="Z_27660E15810A4FF59C9B698A14B0CAE0"/>
      <w:bookmarkEnd w:id="232"/>
      <w:bookmarkEnd w:id="234"/>
      <w:bookmarkEnd w:id="235"/>
      <w:r>
        <w:t xml:space="preserve"> </w:t>
      </w:r>
      <w:bookmarkStart w:id="245" w:name="W_27660E15810A4FF59C9B698A14B0CAE0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246" w:name="Q_27660E15810A4FF59C9B698A14B0CAE0"/>
      <w:bookmarkStart w:id="247" w:name="C_27660E15810A4FF59C9B698A14B0CAE0"/>
      <w:bookmarkEnd w:id="245"/>
      <w:r>
        <w:rPr>
          <w:rFonts w:hint="eastAsia"/>
        </w:rPr>
        <w:t>自民國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>50</w:t>
      </w:r>
      <w:r w:rsidRPr="000117D1">
        <w:rPr>
          <w:rFonts w:hint="eastAsia"/>
        </w:rPr>
        <w:t xml:space="preserve">　</w:t>
      </w:r>
      <w:r>
        <w:rPr>
          <w:rFonts w:hint="eastAsia"/>
        </w:rPr>
        <w:t xml:space="preserve">年代開始，臺灣鄉村人口逐漸往都市集中，造成鄉村人口外移的主要因素為何？　</w:t>
      </w:r>
      <w:bookmarkStart w:id="248" w:name="OP1_27660E15810A4FF59C9B698A14B0CAE0"/>
      <w:r w:rsidRPr="000117D1">
        <w:rPr>
          <w:rFonts w:hint="eastAsia"/>
        </w:rPr>
        <w:t>(</w:t>
      </w:r>
      <w:r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249" w:name="OPTG1_27660E15810A4FF59C9B698A14B0CAE0"/>
      <w:r>
        <w:rPr>
          <w:rFonts w:hint="eastAsia"/>
        </w:rPr>
        <w:t xml:space="preserve">工作機會少　</w:t>
      </w:r>
      <w:bookmarkStart w:id="250" w:name="OP2_27660E15810A4FF59C9B698A14B0CAE0"/>
      <w:bookmarkEnd w:id="248"/>
      <w:bookmarkEnd w:id="249"/>
      <w:r w:rsidRPr="000117D1">
        <w:rPr>
          <w:rFonts w:hint="eastAsia"/>
        </w:rPr>
        <w:t>(</w:t>
      </w:r>
      <w:r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251" w:name="OPTG2_27660E15810A4FF59C9B698A14B0CAE0"/>
      <w:r>
        <w:rPr>
          <w:rFonts w:hint="eastAsia"/>
        </w:rPr>
        <w:t xml:space="preserve">房價高昂　</w:t>
      </w:r>
      <w:bookmarkStart w:id="252" w:name="OP3_27660E15810A4FF59C9B698A14B0CAE0"/>
      <w:bookmarkEnd w:id="250"/>
      <w:bookmarkEnd w:id="251"/>
      <w:r w:rsidRPr="000117D1">
        <w:rPr>
          <w:rFonts w:hint="eastAsia"/>
        </w:rPr>
        <w:t>(</w:t>
      </w:r>
      <w:r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253" w:name="OPTG3_27660E15810A4FF59C9B698A14B0CAE0"/>
      <w:r>
        <w:rPr>
          <w:rFonts w:hint="eastAsia"/>
        </w:rPr>
        <w:t xml:space="preserve">休閒娛樂少　</w:t>
      </w:r>
      <w:bookmarkStart w:id="254" w:name="OP4_27660E15810A4FF59C9B698A14B0CAE0"/>
      <w:bookmarkEnd w:id="252"/>
      <w:bookmarkEnd w:id="253"/>
      <w:r w:rsidRPr="000117D1">
        <w:rPr>
          <w:rFonts w:hint="eastAsia"/>
        </w:rPr>
        <w:t>(</w:t>
      </w:r>
      <w:r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255" w:name="OPTG4_27660E15810A4FF59C9B698A14B0CAE0"/>
      <w:r>
        <w:rPr>
          <w:rFonts w:hint="eastAsia"/>
        </w:rPr>
        <w:t>生活空間狹小</w:t>
      </w:r>
      <w:bookmarkEnd w:id="254"/>
      <w:bookmarkEnd w:id="255"/>
      <w:r>
        <w:rPr>
          <w:rFonts w:hint="eastAsia"/>
        </w:rPr>
        <w:t>。</w:t>
      </w:r>
    </w:p>
    <w:p w:rsidR="00F57FD2" w:rsidRDefault="00F57FD2" w:rsidP="00F57FD2">
      <w:pPr>
        <w:adjustRightInd w:val="0"/>
        <w:snapToGrid w:val="0"/>
        <w:spacing w:line="360" w:lineRule="atLeast"/>
      </w:pPr>
    </w:p>
    <w:p w:rsidR="00F57FD2" w:rsidRDefault="00F57FD2" w:rsidP="00F57FD2">
      <w:pPr>
        <w:adjustRightInd w:val="0"/>
        <w:snapToGrid w:val="0"/>
        <w:spacing w:line="360" w:lineRule="atLeast"/>
      </w:pPr>
    </w:p>
    <w:p w:rsidR="00F57FD2" w:rsidRDefault="00F57FD2" w:rsidP="00F57FD2">
      <w:pPr>
        <w:adjustRightInd w:val="0"/>
        <w:snapToGrid w:val="0"/>
        <w:spacing w:line="360" w:lineRule="atLeast"/>
      </w:pP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256" w:name="Z_DF41B77E75B3407EB9687210F355283D"/>
      <w:bookmarkEnd w:id="244"/>
      <w:bookmarkEnd w:id="246"/>
      <w:bookmarkEnd w:id="247"/>
      <w:r>
        <w:t xml:space="preserve"> </w:t>
      </w:r>
      <w:bookmarkStart w:id="257" w:name="W_DF41B77E75B3407EB9687210F355283D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258" w:name="Q_DF41B77E75B3407EB9687210F355283D"/>
      <w:bookmarkStart w:id="259" w:name="C_DF41B77E75B3407EB9687210F355283D"/>
      <w:bookmarkEnd w:id="257"/>
      <w:r>
        <w:rPr>
          <w:rFonts w:hint="eastAsia"/>
        </w:rPr>
        <w:t xml:space="preserve">人口紅利為國家經濟發展中的重要條件，其定義為「勞動人口在總人口中的比例上升，因此帶來各種經濟利益」。請問：若依其定義判斷，人口紅利和下列何者的關係最為密切？　</w:t>
      </w:r>
      <w:bookmarkStart w:id="260" w:name="OP1_DF41B77E75B3407EB9687210F355283D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261" w:name="OPTG1_DF41B77E75B3407EB9687210F355283D"/>
      <w:r>
        <w:rPr>
          <w:rFonts w:hint="eastAsia"/>
        </w:rPr>
        <w:t xml:space="preserve">性別比　</w:t>
      </w:r>
      <w:bookmarkStart w:id="262" w:name="OP2_DF41B77E75B3407EB9687210F355283D"/>
      <w:bookmarkEnd w:id="260"/>
      <w:bookmarkEnd w:id="261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263" w:name="OPTG2_DF41B77E75B3407EB9687210F355283D"/>
      <w:r>
        <w:rPr>
          <w:rFonts w:hint="eastAsia"/>
        </w:rPr>
        <w:t xml:space="preserve">老年人口比例　</w:t>
      </w:r>
      <w:bookmarkStart w:id="264" w:name="OP3_DF41B77E75B3407EB9687210F355283D"/>
      <w:bookmarkEnd w:id="262"/>
      <w:bookmarkEnd w:id="263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265" w:name="OPTG3_DF41B77E75B3407EB9687210F355283D"/>
      <w:r>
        <w:rPr>
          <w:rFonts w:hint="eastAsia"/>
        </w:rPr>
        <w:t xml:space="preserve">扶養比　</w:t>
      </w:r>
      <w:bookmarkStart w:id="266" w:name="OP4_DF41B77E75B3407EB9687210F355283D"/>
      <w:bookmarkEnd w:id="264"/>
      <w:bookmarkEnd w:id="265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267" w:name="OPTG4_DF41B77E75B3407EB9687210F355283D"/>
      <w:r>
        <w:rPr>
          <w:rFonts w:hint="eastAsia"/>
        </w:rPr>
        <w:t>出生率</w:t>
      </w:r>
      <w:bookmarkEnd w:id="266"/>
      <w:bookmarkEnd w:id="267"/>
      <w:r>
        <w:rPr>
          <w:rFonts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268" w:name="Z_5D75DB5D4C2941EA80CBAB230A6653F6"/>
      <w:bookmarkEnd w:id="256"/>
      <w:bookmarkEnd w:id="258"/>
      <w:bookmarkEnd w:id="259"/>
      <w:r>
        <w:t xml:space="preserve"> </w:t>
      </w:r>
      <w:bookmarkStart w:id="269" w:name="W_5D75DB5D4C2941EA80CBAB230A6653F6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270" w:name="Q_5D75DB5D4C2941EA80CBAB230A6653F6"/>
      <w:bookmarkStart w:id="271" w:name="C_5D75DB5D4C2941EA80CBAB230A6653F6"/>
      <w:bookmarkEnd w:id="269"/>
      <w:r>
        <w:rPr>
          <w:rFonts w:hint="eastAsia"/>
        </w:rPr>
        <w:t xml:space="preserve">位於彰化的西螺果菜市場是目前全國最大的產地蔬果交易中心，中部的農家紛紛將生產的作物運送到此地買賣。各地的果菜商在此地交易後，再運送至各大都市。請問：目前各作物產區多朝向專業化發展，和下列何者關係最大？　</w:t>
      </w:r>
      <w:bookmarkStart w:id="272" w:name="OP1_5D75DB5D4C2941EA80CBAB230A6653F6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273" w:name="OPTG1_5D75DB5D4C2941EA80CBAB230A6653F6"/>
      <w:r>
        <w:rPr>
          <w:rFonts w:hint="eastAsia"/>
        </w:rPr>
        <w:t xml:space="preserve">氣候變遷　</w:t>
      </w:r>
      <w:bookmarkStart w:id="274" w:name="OP2_5D75DB5D4C2941EA80CBAB230A6653F6"/>
      <w:bookmarkEnd w:id="272"/>
      <w:bookmarkEnd w:id="273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275" w:name="OPTG2_5D75DB5D4C2941EA80CBAB230A6653F6"/>
      <w:r>
        <w:rPr>
          <w:rFonts w:hint="eastAsia"/>
        </w:rPr>
        <w:t xml:space="preserve">灌溉系統　</w:t>
      </w:r>
      <w:bookmarkStart w:id="276" w:name="OP3_5D75DB5D4C2941EA80CBAB230A6653F6"/>
      <w:bookmarkEnd w:id="274"/>
      <w:bookmarkEnd w:id="275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277" w:name="OPTG3_5D75DB5D4C2941EA80CBAB230A6653F6"/>
      <w:r>
        <w:rPr>
          <w:rFonts w:hint="eastAsia"/>
        </w:rPr>
        <w:t xml:space="preserve">農田轉作　</w:t>
      </w:r>
      <w:bookmarkStart w:id="278" w:name="OP4_5D75DB5D4C2941EA80CBAB230A6653F6"/>
      <w:bookmarkEnd w:id="276"/>
      <w:bookmarkEnd w:id="277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279" w:name="OPTG4_5D75DB5D4C2941EA80CBAB230A6653F6"/>
      <w:r>
        <w:rPr>
          <w:rFonts w:hint="eastAsia"/>
        </w:rPr>
        <w:t>交通便捷</w:t>
      </w:r>
      <w:bookmarkEnd w:id="278"/>
      <w:bookmarkEnd w:id="279"/>
      <w:r>
        <w:rPr>
          <w:rFonts w:hint="eastAsia"/>
        </w:rPr>
        <w:t>。</w:t>
      </w:r>
    </w:p>
    <w:p w:rsidR="000117D1" w:rsidRDefault="000117D1" w:rsidP="000117D1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283" w:hangingChars="18" w:hanging="43"/>
      </w:pPr>
      <w:bookmarkStart w:id="280" w:name="Z_1264A27E4A7D4E88B600116A190AED54"/>
      <w:bookmarkEnd w:id="268"/>
      <w:bookmarkEnd w:id="270"/>
      <w:bookmarkEnd w:id="271"/>
      <w:r>
        <w:t xml:space="preserve"> </w:t>
      </w:r>
      <w:bookmarkStart w:id="281" w:name="W_1264A27E4A7D4E88B600116A190AED54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282" w:name="Q_1264A27E4A7D4E88B600116A190AED54"/>
      <w:bookmarkStart w:id="283" w:name="C_1264A27E4A7D4E88B600116A190AED54"/>
      <w:bookmarkEnd w:id="281"/>
      <w:r w:rsidRPr="000117D1">
        <w:rPr>
          <w:rFonts w:hint="eastAsia"/>
        </w:rPr>
        <w:t>中國香港、澳門區域的經濟發展相當快速，其相對位置如附圖所示。若臺灣的貿易廠商欲與港澳地區合作，成立貨物轉運中心，則哪一區域由於距離最近，因此相對較為適合？</w:t>
      </w:r>
    </w:p>
    <w:p w:rsidR="000117D1" w:rsidRPr="000117D1" w:rsidRDefault="000117D1" w:rsidP="000117D1">
      <w:pPr>
        <w:adjustRightInd w:val="0"/>
        <w:snapToGrid w:val="0"/>
        <w:spacing w:line="360" w:lineRule="atLeast"/>
        <w:ind w:left="283"/>
      </w:pPr>
      <w:r>
        <w:rPr>
          <w:noProof/>
        </w:rPr>
        <w:drawing>
          <wp:inline distT="0" distB="0" distL="0" distR="0" wp14:anchorId="7660A844" wp14:editId="75241FCD">
            <wp:extent cx="1552575" cy="1521678"/>
            <wp:effectExtent l="0" t="0" r="0" b="2540"/>
            <wp:docPr id="1" name="圖片 1" descr="102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2-5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8" t="5963" r="9361" b="14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39" cy="15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E5" w:rsidRDefault="000117D1" w:rsidP="00F57FD2">
      <w:pPr>
        <w:adjustRightInd w:val="0"/>
        <w:snapToGrid w:val="0"/>
        <w:spacing w:line="360" w:lineRule="atLeast"/>
        <w:ind w:left="283"/>
      </w:pPr>
      <w:bookmarkStart w:id="284" w:name="OP1_1264A27E4A7D4E88B600116A190AED54"/>
      <w:r w:rsidRPr="000117D1">
        <w:rPr>
          <w:rFonts w:hint="eastAsia"/>
        </w:rPr>
        <w:t>(</w:t>
      </w:r>
      <w:r w:rsidRPr="000117D1">
        <w:rPr>
          <w:rFonts w:hint="eastAsia"/>
        </w:rPr>
        <w:t>Ａ</w:t>
      </w:r>
      <w:r w:rsidRPr="000117D1">
        <w:rPr>
          <w:rFonts w:hint="eastAsia"/>
        </w:rPr>
        <w:t>)</w:t>
      </w:r>
      <w:bookmarkStart w:id="285" w:name="OPTG1_1264A27E4A7D4E88B600116A190AED54"/>
      <w:r w:rsidRPr="000117D1">
        <w:rPr>
          <w:rFonts w:hint="eastAsia"/>
        </w:rPr>
        <w:t xml:space="preserve">北部區域　</w:t>
      </w:r>
      <w:bookmarkStart w:id="286" w:name="OP2_1264A27E4A7D4E88B600116A190AED54"/>
      <w:bookmarkEnd w:id="284"/>
      <w:bookmarkEnd w:id="285"/>
      <w:r w:rsidRPr="000117D1">
        <w:rPr>
          <w:rFonts w:hint="eastAsia"/>
        </w:rPr>
        <w:t>(</w:t>
      </w:r>
      <w:r w:rsidRPr="000117D1">
        <w:rPr>
          <w:rFonts w:hint="eastAsia"/>
        </w:rPr>
        <w:t>Ｂ</w:t>
      </w:r>
      <w:r w:rsidRPr="000117D1">
        <w:rPr>
          <w:rFonts w:hint="eastAsia"/>
        </w:rPr>
        <w:t>)</w:t>
      </w:r>
      <w:bookmarkStart w:id="287" w:name="OPTG2_1264A27E4A7D4E88B600116A190AED54"/>
      <w:r w:rsidRPr="000117D1">
        <w:rPr>
          <w:rFonts w:hint="eastAsia"/>
        </w:rPr>
        <w:t xml:space="preserve">中部區域　</w:t>
      </w:r>
      <w:bookmarkStart w:id="288" w:name="OP3_1264A27E4A7D4E88B600116A190AED54"/>
      <w:bookmarkEnd w:id="286"/>
      <w:bookmarkEnd w:id="287"/>
      <w:r w:rsidRPr="000117D1">
        <w:rPr>
          <w:rFonts w:hint="eastAsia"/>
        </w:rPr>
        <w:t>(</w:t>
      </w:r>
      <w:r w:rsidRPr="000117D1">
        <w:rPr>
          <w:rFonts w:hint="eastAsia"/>
        </w:rPr>
        <w:t>Ｃ</w:t>
      </w:r>
      <w:r w:rsidRPr="000117D1">
        <w:rPr>
          <w:rFonts w:hint="eastAsia"/>
        </w:rPr>
        <w:t>)</w:t>
      </w:r>
      <w:bookmarkStart w:id="289" w:name="OPTG3_1264A27E4A7D4E88B600116A190AED54"/>
      <w:r w:rsidRPr="000117D1">
        <w:rPr>
          <w:rFonts w:hint="eastAsia"/>
        </w:rPr>
        <w:t xml:space="preserve">南部區域　</w:t>
      </w:r>
      <w:bookmarkStart w:id="290" w:name="OP4_1264A27E4A7D4E88B600116A190AED54"/>
      <w:bookmarkEnd w:id="288"/>
      <w:bookmarkEnd w:id="289"/>
      <w:r w:rsidRPr="000117D1">
        <w:rPr>
          <w:rFonts w:hint="eastAsia"/>
        </w:rPr>
        <w:t>(</w:t>
      </w:r>
      <w:r w:rsidRPr="000117D1">
        <w:rPr>
          <w:rFonts w:hint="eastAsia"/>
        </w:rPr>
        <w:t>Ｄ</w:t>
      </w:r>
      <w:r w:rsidRPr="000117D1">
        <w:rPr>
          <w:rFonts w:hint="eastAsia"/>
        </w:rPr>
        <w:t>)</w:t>
      </w:r>
      <w:bookmarkStart w:id="291" w:name="OPTG4_1264A27E4A7D4E88B600116A190AED54"/>
      <w:r w:rsidRPr="000117D1">
        <w:rPr>
          <w:rFonts w:hint="eastAsia"/>
        </w:rPr>
        <w:t>東部區域</w:t>
      </w:r>
      <w:bookmarkEnd w:id="290"/>
      <w:bookmarkEnd w:id="291"/>
      <w:r w:rsidRPr="000117D1">
        <w:rPr>
          <w:rFonts w:hint="eastAsia"/>
        </w:rPr>
        <w:t>。</w:t>
      </w:r>
      <w:bookmarkEnd w:id="280"/>
      <w:bookmarkEnd w:id="282"/>
      <w:bookmarkEnd w:id="283"/>
    </w:p>
    <w:p w:rsidR="00195585" w:rsidRDefault="00F347E5" w:rsidP="0019558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292" w:name="Z_680263BBF59F46E384767D30EAFB5DD3"/>
      <w:r>
        <w:t>(</w:t>
      </w:r>
      <w:r>
        <w:rPr>
          <w:rFonts w:hint="eastAsia"/>
        </w:rPr>
        <w:t>D</w:t>
      </w:r>
      <w:r w:rsidR="00195585">
        <w:t>)</w:t>
      </w:r>
      <w:bookmarkStart w:id="293" w:name="Q_680263BBF59F46E384767D30EAFB5DD3"/>
      <w:r w:rsidR="00195585">
        <w:rPr>
          <w:rFonts w:hint="eastAsia"/>
        </w:rPr>
        <w:t xml:space="preserve">這場戰爭改變了美國的東亞戰略，讓撤退到臺灣不久的國民黨政權獲得喘息的機會，戰後美國正式將臺灣納入東亞反共防衛體系的一環，使臺海局勢漸趨穩定。請問：這場戰爭為何？　</w:t>
      </w:r>
      <w:bookmarkStart w:id="294" w:name="OP1_680263BBF59F46E384767D30EAFB5DD3"/>
      <w:r w:rsidR="00195585">
        <w:rPr>
          <w:rFonts w:ascii="標楷體" w:hAnsi="標楷體" w:hint="eastAsia"/>
        </w:rPr>
        <w:t>(Ａ)</w:t>
      </w:r>
      <w:bookmarkStart w:id="295" w:name="OPTG1_680263BBF59F46E384767D30EAFB5DD3"/>
      <w:r w:rsidR="00195585">
        <w:rPr>
          <w:rFonts w:hint="eastAsia"/>
        </w:rPr>
        <w:t xml:space="preserve">國共內戰　</w:t>
      </w:r>
      <w:bookmarkStart w:id="296" w:name="OP2_680263BBF59F46E384767D30EAFB5DD3"/>
      <w:bookmarkEnd w:id="294"/>
      <w:bookmarkEnd w:id="295"/>
      <w:r w:rsidR="00195585">
        <w:rPr>
          <w:rFonts w:ascii="標楷體" w:hAnsi="標楷體" w:hint="eastAsia"/>
        </w:rPr>
        <w:t>(Ｂ)</w:t>
      </w:r>
      <w:bookmarkStart w:id="297" w:name="OPTG2_680263BBF59F46E384767D30EAFB5DD3"/>
      <w:r w:rsidR="00195585">
        <w:rPr>
          <w:rFonts w:hint="eastAsia"/>
        </w:rPr>
        <w:t xml:space="preserve">八年抗戰　</w:t>
      </w:r>
      <w:bookmarkStart w:id="298" w:name="OP3_680263BBF59F46E384767D30EAFB5DD3"/>
      <w:bookmarkEnd w:id="296"/>
      <w:bookmarkEnd w:id="297"/>
      <w:r w:rsidR="00195585">
        <w:rPr>
          <w:rFonts w:ascii="標楷體" w:hAnsi="標楷體" w:hint="eastAsia"/>
        </w:rPr>
        <w:t>(Ｃ)</w:t>
      </w:r>
      <w:bookmarkStart w:id="299" w:name="OPTG3_680263BBF59F46E384767D30EAFB5DD3"/>
      <w:r w:rsidR="00195585">
        <w:rPr>
          <w:rFonts w:hint="eastAsia"/>
        </w:rPr>
        <w:t xml:space="preserve">越戰　</w:t>
      </w:r>
      <w:bookmarkStart w:id="300" w:name="OP4_680263BBF59F46E384767D30EAFB5DD3"/>
      <w:bookmarkEnd w:id="298"/>
      <w:bookmarkEnd w:id="299"/>
      <w:r w:rsidR="00195585">
        <w:rPr>
          <w:rFonts w:ascii="標楷體" w:hAnsi="標楷體" w:hint="eastAsia"/>
        </w:rPr>
        <w:t>(Ｄ)</w:t>
      </w:r>
      <w:bookmarkStart w:id="301" w:name="OPTG4_680263BBF59F46E384767D30EAFB5DD3"/>
      <w:r w:rsidR="00195585">
        <w:rPr>
          <w:rFonts w:hint="eastAsia"/>
        </w:rPr>
        <w:t>韓戰</w:t>
      </w:r>
      <w:bookmarkEnd w:id="300"/>
      <w:bookmarkEnd w:id="301"/>
      <w:r w:rsidR="00195585">
        <w:rPr>
          <w:rFonts w:hint="eastAsia"/>
        </w:rPr>
        <w:t>。</w:t>
      </w:r>
    </w:p>
    <w:p w:rsidR="0019558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302" w:name="Z_046A32F9E0DE4623A8E874BF970D694B"/>
      <w:bookmarkEnd w:id="292"/>
      <w:bookmarkEnd w:id="293"/>
      <w:r>
        <w:t>(</w:t>
      </w:r>
      <w:r>
        <w:rPr>
          <w:rFonts w:hint="eastAsia"/>
        </w:rPr>
        <w:t>C</w:t>
      </w:r>
      <w:r w:rsidR="00195585">
        <w:t>)</w:t>
      </w:r>
      <w:bookmarkStart w:id="303" w:name="Q_046A32F9E0DE4623A8E874BF970D694B"/>
      <w:r w:rsidR="00195585">
        <w:rPr>
          <w:rFonts w:hint="eastAsia"/>
        </w:rPr>
        <w:t>附表為日治時期臺灣學齡兒童就讀公學校的比率表。日治後期，臺籍學童的就學率大增是跟政府的哪一項政策有密切相關？</w:t>
      </w:r>
    </w:p>
    <w:tbl>
      <w:tblPr>
        <w:tblW w:w="4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1371"/>
        <w:gridCol w:w="1583"/>
      </w:tblGrid>
      <w:tr w:rsidR="00195585" w:rsidTr="001935DC">
        <w:trPr>
          <w:jc w:val="center"/>
        </w:trPr>
        <w:tc>
          <w:tcPr>
            <w:tcW w:w="1585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西元</w:t>
            </w:r>
          </w:p>
        </w:tc>
        <w:tc>
          <w:tcPr>
            <w:tcW w:w="1585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臺灣人</w:t>
            </w:r>
          </w:p>
        </w:tc>
        <w:tc>
          <w:tcPr>
            <w:tcW w:w="183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在臺日人</w:t>
            </w:r>
          </w:p>
        </w:tc>
      </w:tr>
      <w:tr w:rsidR="00195585" w:rsidTr="001935DC">
        <w:trPr>
          <w:jc w:val="center"/>
        </w:trPr>
        <w:tc>
          <w:tcPr>
            <w:tcW w:w="1585" w:type="pct"/>
            <w:tcBorders>
              <w:top w:val="single" w:sz="8" w:space="0" w:color="auto"/>
            </w:tcBorders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1904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585" w:type="pct"/>
            <w:tcBorders>
              <w:top w:val="single" w:sz="8" w:space="0" w:color="auto"/>
            </w:tcBorders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3.8</w:t>
            </w:r>
            <w:r>
              <w:rPr>
                <w:rFonts w:hint="eastAsia"/>
              </w:rPr>
              <w:t>％</w:t>
            </w:r>
          </w:p>
        </w:tc>
        <w:tc>
          <w:tcPr>
            <w:tcW w:w="1831" w:type="pct"/>
            <w:tcBorders>
              <w:top w:val="single" w:sz="8" w:space="0" w:color="auto"/>
            </w:tcBorders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67.7</w:t>
            </w:r>
            <w:r>
              <w:rPr>
                <w:rFonts w:hint="eastAsia"/>
              </w:rPr>
              <w:t>％</w:t>
            </w:r>
          </w:p>
        </w:tc>
      </w:tr>
      <w:tr w:rsidR="00195585" w:rsidTr="001935DC">
        <w:trPr>
          <w:jc w:val="center"/>
        </w:trPr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1909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>％</w:t>
            </w:r>
          </w:p>
        </w:tc>
        <w:tc>
          <w:tcPr>
            <w:tcW w:w="1831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90.9</w:t>
            </w:r>
            <w:r>
              <w:rPr>
                <w:rFonts w:hint="eastAsia"/>
              </w:rPr>
              <w:t>％</w:t>
            </w:r>
          </w:p>
        </w:tc>
      </w:tr>
      <w:tr w:rsidR="00195585" w:rsidTr="001935DC">
        <w:trPr>
          <w:jc w:val="center"/>
        </w:trPr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1914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9.1</w:t>
            </w:r>
            <w:r>
              <w:rPr>
                <w:rFonts w:hint="eastAsia"/>
              </w:rPr>
              <w:t>％</w:t>
            </w:r>
          </w:p>
        </w:tc>
        <w:tc>
          <w:tcPr>
            <w:tcW w:w="1831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94.1</w:t>
            </w:r>
            <w:r>
              <w:rPr>
                <w:rFonts w:hint="eastAsia"/>
              </w:rPr>
              <w:t>％</w:t>
            </w:r>
          </w:p>
        </w:tc>
      </w:tr>
      <w:tr w:rsidR="00195585" w:rsidTr="001935DC">
        <w:trPr>
          <w:jc w:val="center"/>
        </w:trPr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1917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13.1</w:t>
            </w:r>
            <w:r>
              <w:rPr>
                <w:rFonts w:hint="eastAsia"/>
              </w:rPr>
              <w:t>％</w:t>
            </w:r>
          </w:p>
        </w:tc>
        <w:tc>
          <w:tcPr>
            <w:tcW w:w="1831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95.1</w:t>
            </w:r>
            <w:r>
              <w:rPr>
                <w:rFonts w:hint="eastAsia"/>
              </w:rPr>
              <w:t>％</w:t>
            </w:r>
          </w:p>
        </w:tc>
      </w:tr>
      <w:tr w:rsidR="00195585" w:rsidTr="001935DC">
        <w:trPr>
          <w:jc w:val="center"/>
        </w:trPr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1920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25.1</w:t>
            </w:r>
            <w:r>
              <w:rPr>
                <w:rFonts w:hint="eastAsia"/>
              </w:rPr>
              <w:t>％</w:t>
            </w:r>
          </w:p>
        </w:tc>
        <w:tc>
          <w:tcPr>
            <w:tcW w:w="1831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98.0</w:t>
            </w:r>
            <w:r>
              <w:rPr>
                <w:rFonts w:hint="eastAsia"/>
              </w:rPr>
              <w:t>％</w:t>
            </w:r>
          </w:p>
        </w:tc>
      </w:tr>
      <w:tr w:rsidR="00195585" w:rsidTr="001935DC">
        <w:trPr>
          <w:jc w:val="center"/>
        </w:trPr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1925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29.5</w:t>
            </w:r>
            <w:r>
              <w:rPr>
                <w:rFonts w:hint="eastAsia"/>
              </w:rPr>
              <w:t>％</w:t>
            </w:r>
          </w:p>
        </w:tc>
        <w:tc>
          <w:tcPr>
            <w:tcW w:w="1831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98.3</w:t>
            </w:r>
            <w:r>
              <w:rPr>
                <w:rFonts w:hint="eastAsia"/>
              </w:rPr>
              <w:t>％</w:t>
            </w:r>
          </w:p>
        </w:tc>
      </w:tr>
      <w:tr w:rsidR="00195585" w:rsidTr="001935DC">
        <w:trPr>
          <w:jc w:val="center"/>
        </w:trPr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1930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33.1</w:t>
            </w:r>
            <w:r>
              <w:rPr>
                <w:rFonts w:hint="eastAsia"/>
              </w:rPr>
              <w:t>％</w:t>
            </w:r>
          </w:p>
        </w:tc>
        <w:tc>
          <w:tcPr>
            <w:tcW w:w="1831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98.8</w:t>
            </w:r>
            <w:r>
              <w:rPr>
                <w:rFonts w:hint="eastAsia"/>
              </w:rPr>
              <w:t>％</w:t>
            </w:r>
          </w:p>
        </w:tc>
      </w:tr>
      <w:tr w:rsidR="00195585" w:rsidTr="001935DC">
        <w:trPr>
          <w:jc w:val="center"/>
        </w:trPr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1935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41.5</w:t>
            </w:r>
            <w:r>
              <w:rPr>
                <w:rFonts w:hint="eastAsia"/>
              </w:rPr>
              <w:t>％</w:t>
            </w:r>
          </w:p>
        </w:tc>
        <w:tc>
          <w:tcPr>
            <w:tcW w:w="1831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99.3</w:t>
            </w:r>
            <w:r>
              <w:rPr>
                <w:rFonts w:hint="eastAsia"/>
              </w:rPr>
              <w:t>％</w:t>
            </w:r>
          </w:p>
        </w:tc>
      </w:tr>
      <w:tr w:rsidR="00195585" w:rsidTr="001935DC">
        <w:trPr>
          <w:jc w:val="center"/>
        </w:trPr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1940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57.6</w:t>
            </w:r>
            <w:r>
              <w:rPr>
                <w:rFonts w:hint="eastAsia"/>
              </w:rPr>
              <w:t>％</w:t>
            </w:r>
          </w:p>
        </w:tc>
        <w:tc>
          <w:tcPr>
            <w:tcW w:w="1831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99.5</w:t>
            </w:r>
            <w:r>
              <w:rPr>
                <w:rFonts w:hint="eastAsia"/>
              </w:rPr>
              <w:t>％</w:t>
            </w:r>
          </w:p>
        </w:tc>
      </w:tr>
      <w:tr w:rsidR="00195585" w:rsidTr="001935DC">
        <w:trPr>
          <w:jc w:val="center"/>
        </w:trPr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1943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585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71.3</w:t>
            </w:r>
            <w:r>
              <w:rPr>
                <w:rFonts w:hint="eastAsia"/>
              </w:rPr>
              <w:t>％</w:t>
            </w:r>
          </w:p>
        </w:tc>
        <w:tc>
          <w:tcPr>
            <w:tcW w:w="1831" w:type="pct"/>
            <w:vAlign w:val="center"/>
          </w:tcPr>
          <w:p w:rsidR="00195585" w:rsidRDefault="00195585" w:rsidP="001935D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99.6</w:t>
            </w:r>
            <w:r>
              <w:rPr>
                <w:rFonts w:hint="eastAsia"/>
              </w:rPr>
              <w:t>％</w:t>
            </w:r>
          </w:p>
        </w:tc>
      </w:tr>
    </w:tbl>
    <w:p w:rsidR="00195585" w:rsidRDefault="00195585" w:rsidP="00195585">
      <w:pPr>
        <w:snapToGrid w:val="0"/>
        <w:spacing w:line="360" w:lineRule="atLeast"/>
      </w:pPr>
      <w:bookmarkStart w:id="304" w:name="OP1_046A32F9E0DE4623A8E874BF970D694B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05" w:name="OPTG1_046A32F9E0DE4623A8E874BF970D694B"/>
      <w:r>
        <w:rPr>
          <w:rFonts w:hint="eastAsia"/>
        </w:rPr>
        <w:t xml:space="preserve">理蕃政策成功　</w:t>
      </w:r>
      <w:bookmarkStart w:id="306" w:name="OP2_046A32F9E0DE4623A8E874BF970D694B"/>
      <w:bookmarkEnd w:id="304"/>
      <w:bookmarkEnd w:id="30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07" w:name="OPTG2_046A32F9E0DE4623A8E874BF970D694B"/>
      <w:r>
        <w:rPr>
          <w:rFonts w:hint="eastAsia"/>
        </w:rPr>
        <w:t xml:space="preserve">內地延長主義　</w:t>
      </w:r>
      <w:bookmarkStart w:id="308" w:name="OP3_046A32F9E0DE4623A8E874BF970D694B"/>
      <w:bookmarkEnd w:id="306"/>
      <w:bookmarkEnd w:id="30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09" w:name="OPTG3_046A32F9E0DE4623A8E874BF970D694B"/>
      <w:r>
        <w:rPr>
          <w:rFonts w:hint="eastAsia"/>
        </w:rPr>
        <w:t xml:space="preserve">皇民化運動　</w:t>
      </w:r>
      <w:bookmarkStart w:id="310" w:name="OP4_046A32F9E0DE4623A8E874BF970D694B"/>
      <w:bookmarkEnd w:id="308"/>
      <w:bookmarkEnd w:id="30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11" w:name="OPTG4_046A32F9E0DE4623A8E874BF970D694B"/>
      <w:r>
        <w:rPr>
          <w:rFonts w:hint="eastAsia"/>
        </w:rPr>
        <w:t>同化政策</w:t>
      </w:r>
      <w:bookmarkEnd w:id="310"/>
      <w:bookmarkEnd w:id="31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312" w:name="Z_07376DD36A6D41B5A7F89AF2D1B94A88"/>
      <w:bookmarkEnd w:id="302"/>
      <w:bookmarkEnd w:id="303"/>
      <w:r>
        <w:t>(</w:t>
      </w:r>
      <w:r w:rsidR="00F347E5">
        <w:rPr>
          <w:rFonts w:hint="eastAsia"/>
        </w:rPr>
        <w:t>B</w:t>
      </w:r>
      <w:r>
        <w:t>)</w:t>
      </w:r>
      <w:bookmarkStart w:id="313" w:name="Q_07376DD36A6D41B5A7F89AF2D1B94A88"/>
      <w:r>
        <w:rPr>
          <w:rFonts w:hint="eastAsia"/>
        </w:rPr>
        <w:t xml:space="preserve">佳佳在《臺灣建築史》中看到某張照片的介紹：「日治初期，為了整頓金融、統一發行貨幣所成立的機構。」請問：此機構的名稱為何？　</w:t>
      </w:r>
      <w:bookmarkStart w:id="314" w:name="OP1_07376DD36A6D41B5A7F89AF2D1B94A88"/>
      <w:r>
        <w:rPr>
          <w:rFonts w:ascii="標楷體" w:hAnsi="標楷體" w:hint="eastAsia"/>
        </w:rPr>
        <w:t>(Ａ)</w:t>
      </w:r>
      <w:bookmarkStart w:id="315" w:name="OPTG1_07376DD36A6D41B5A7F89AF2D1B94A88"/>
      <w:r>
        <w:rPr>
          <w:rFonts w:hint="eastAsia"/>
        </w:rPr>
        <w:t xml:space="preserve">總督府　</w:t>
      </w:r>
      <w:bookmarkStart w:id="316" w:name="OP2_07376DD36A6D41B5A7F89AF2D1B94A88"/>
      <w:bookmarkEnd w:id="314"/>
      <w:bookmarkEnd w:id="315"/>
      <w:r>
        <w:rPr>
          <w:rFonts w:ascii="標楷體" w:hAnsi="標楷體" w:hint="eastAsia"/>
        </w:rPr>
        <w:t>(Ｂ)</w:t>
      </w:r>
      <w:bookmarkStart w:id="317" w:name="OPTG2_07376DD36A6D41B5A7F89AF2D1B94A88"/>
      <w:r>
        <w:rPr>
          <w:rFonts w:hint="eastAsia"/>
        </w:rPr>
        <w:t xml:space="preserve">臺灣銀行　</w:t>
      </w:r>
      <w:bookmarkStart w:id="318" w:name="OP3_07376DD36A6D41B5A7F89AF2D1B94A88"/>
      <w:bookmarkEnd w:id="316"/>
      <w:bookmarkEnd w:id="317"/>
      <w:r>
        <w:rPr>
          <w:rFonts w:ascii="標楷體" w:hAnsi="標楷體" w:hint="eastAsia"/>
        </w:rPr>
        <w:t>(Ｃ)</w:t>
      </w:r>
      <w:bookmarkStart w:id="319" w:name="OPTG3_07376DD36A6D41B5A7F89AF2D1B94A88"/>
      <w:r>
        <w:rPr>
          <w:rFonts w:hint="eastAsia"/>
        </w:rPr>
        <w:t xml:space="preserve">臺灣博物館　</w:t>
      </w:r>
      <w:bookmarkStart w:id="320" w:name="OP4_07376DD36A6D41B5A7F89AF2D1B94A88"/>
      <w:bookmarkEnd w:id="318"/>
      <w:bookmarkEnd w:id="319"/>
      <w:r>
        <w:rPr>
          <w:rFonts w:ascii="標楷體" w:hAnsi="標楷體" w:hint="eastAsia"/>
        </w:rPr>
        <w:t>(Ｄ)</w:t>
      </w:r>
      <w:bookmarkStart w:id="321" w:name="OPTG4_07376DD36A6D41B5A7F89AF2D1B94A88"/>
      <w:r>
        <w:rPr>
          <w:rFonts w:hint="eastAsia"/>
        </w:rPr>
        <w:t>臺灣大學</w:t>
      </w:r>
      <w:bookmarkEnd w:id="320"/>
      <w:bookmarkEnd w:id="32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322" w:name="Z_D727D30C1D8B45248A85FFB4F75D27B6"/>
      <w:bookmarkEnd w:id="312"/>
      <w:bookmarkEnd w:id="313"/>
      <w:r>
        <w:t>(</w:t>
      </w:r>
      <w:r w:rsidR="00F347E5">
        <w:rPr>
          <w:rFonts w:hint="eastAsia"/>
        </w:rPr>
        <w:t>D</w:t>
      </w:r>
      <w:r>
        <w:t>)</w:t>
      </w:r>
      <w:bookmarkStart w:id="323" w:name="Q_D727D30C1D8B45248A85FFB4F75D27B6"/>
      <w:r>
        <w:rPr>
          <w:rFonts w:hint="eastAsia"/>
        </w:rPr>
        <w:t>1976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年臺灣曾躍升為世界最大的鞋類輸出國。但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1970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年代初，以國際貿易為主的臺灣卻在經濟發展過程中，遭遇何種危機？　</w:t>
      </w:r>
      <w:bookmarkStart w:id="324" w:name="OP1_D727D30C1D8B45248A85FFB4F75D27B6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25" w:name="OPTG1_D727D30C1D8B45248A85FFB4F75D27B6"/>
      <w:r>
        <w:rPr>
          <w:rFonts w:hint="eastAsia"/>
        </w:rPr>
        <w:t xml:space="preserve">中共實施改革開放，沿海經濟實力威脅臺灣　</w:t>
      </w:r>
      <w:bookmarkStart w:id="326" w:name="OP2_D727D30C1D8B45248A85FFB4F75D27B6"/>
      <w:bookmarkEnd w:id="324"/>
      <w:bookmarkEnd w:id="32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27" w:name="OPTG2_D727D30C1D8B45248A85FFB4F75D27B6"/>
      <w:r>
        <w:rPr>
          <w:rFonts w:hint="eastAsia"/>
        </w:rPr>
        <w:t xml:space="preserve">加入世界貿易組織，影響本土的農業發展　</w:t>
      </w:r>
      <w:bookmarkStart w:id="328" w:name="OP3_D727D30C1D8B45248A85FFB4F75D27B6"/>
      <w:bookmarkEnd w:id="326"/>
      <w:bookmarkEnd w:id="32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29" w:name="OPTG3_D727D30C1D8B45248A85FFB4F75D27B6"/>
      <w:r>
        <w:rPr>
          <w:rFonts w:hint="eastAsia"/>
        </w:rPr>
        <w:t xml:space="preserve">亞洲金融風暴，臺灣面臨嚴重的通貨膨脹　</w:t>
      </w:r>
      <w:bookmarkStart w:id="330" w:name="OP4_D727D30C1D8B45248A85FFB4F75D27B6"/>
      <w:bookmarkEnd w:id="328"/>
      <w:bookmarkEnd w:id="32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31" w:name="OPTG4_D727D30C1D8B45248A85FFB4F75D27B6"/>
      <w:r>
        <w:rPr>
          <w:rFonts w:hint="eastAsia"/>
        </w:rPr>
        <w:t>國際油價居高不下，造成全球經濟不景氣</w:t>
      </w:r>
      <w:bookmarkEnd w:id="330"/>
      <w:bookmarkEnd w:id="33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332" w:name="Z_6DE98D79F0FC4B499318FA1FF4C556F3"/>
      <w:bookmarkEnd w:id="322"/>
      <w:bookmarkEnd w:id="323"/>
      <w:r>
        <w:t>(</w:t>
      </w:r>
      <w:r w:rsidR="00F347E5">
        <w:rPr>
          <w:rFonts w:hint="eastAsia"/>
        </w:rPr>
        <w:t>D</w:t>
      </w:r>
      <w:r>
        <w:t>)</w:t>
      </w:r>
      <w:bookmarkStart w:id="333" w:name="Q_6DE98D79F0FC4B499318FA1FF4C556F3"/>
      <w:r>
        <w:rPr>
          <w:rFonts w:hint="eastAsia"/>
        </w:rPr>
        <w:t>臺灣歷任總統在其任內均有所作為，下列何者總統與任內的作為配對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bookmarkStart w:id="334" w:name="OP1_6DE98D79F0FC4B499318FA1FF4C556F3"/>
      <w:r>
        <w:rPr>
          <w:rFonts w:ascii="標楷體" w:hAnsi="標楷體" w:hint="eastAsia"/>
        </w:rPr>
        <w:t>(Ａ)</w:t>
      </w:r>
      <w:bookmarkStart w:id="335" w:name="OPTG1_6DE98D79F0FC4B499318FA1FF4C556F3"/>
      <w:r>
        <w:rPr>
          <w:rFonts w:hint="eastAsia"/>
        </w:rPr>
        <w:t xml:space="preserve">蔣中正→實施地方自治　</w:t>
      </w:r>
      <w:bookmarkStart w:id="336" w:name="OP2_6DE98D79F0FC4B499318FA1FF4C556F3"/>
      <w:bookmarkEnd w:id="334"/>
      <w:bookmarkEnd w:id="335"/>
      <w:r>
        <w:rPr>
          <w:rFonts w:ascii="標楷體" w:hAnsi="標楷體" w:hint="eastAsia"/>
        </w:rPr>
        <w:t>(Ｂ)</w:t>
      </w:r>
      <w:bookmarkStart w:id="337" w:name="OPTG2_6DE98D79F0FC4B499318FA1FF4C556F3"/>
      <w:r>
        <w:rPr>
          <w:rFonts w:hint="eastAsia"/>
        </w:rPr>
        <w:t xml:space="preserve">蔣經國→宣布解嚴　</w:t>
      </w:r>
      <w:bookmarkStart w:id="338" w:name="OP3_6DE98D79F0FC4B499318FA1FF4C556F3"/>
      <w:bookmarkEnd w:id="336"/>
      <w:bookmarkEnd w:id="337"/>
      <w:r>
        <w:rPr>
          <w:rFonts w:ascii="標楷體" w:hAnsi="標楷體" w:hint="eastAsia"/>
        </w:rPr>
        <w:t>(Ｃ)</w:t>
      </w:r>
      <w:bookmarkStart w:id="339" w:name="OPTG3_6DE98D79F0FC4B499318FA1FF4C556F3"/>
      <w:r>
        <w:rPr>
          <w:rFonts w:hint="eastAsia"/>
        </w:rPr>
        <w:t xml:space="preserve">李登輝→終止動員戡亂　</w:t>
      </w:r>
      <w:bookmarkStart w:id="340" w:name="OP4_6DE98D79F0FC4B499318FA1FF4C556F3"/>
      <w:bookmarkEnd w:id="338"/>
      <w:bookmarkEnd w:id="339"/>
      <w:r>
        <w:rPr>
          <w:rFonts w:ascii="標楷體" w:hAnsi="標楷體" w:hint="eastAsia"/>
        </w:rPr>
        <w:t>(Ｄ)</w:t>
      </w:r>
      <w:bookmarkStart w:id="341" w:name="OPTG4_6DE98D79F0FC4B499318FA1FF4C556F3"/>
      <w:r>
        <w:rPr>
          <w:rFonts w:hint="eastAsia"/>
        </w:rPr>
        <w:t>馬英九→首次政黨輪替</w:t>
      </w:r>
      <w:bookmarkEnd w:id="340"/>
      <w:bookmarkEnd w:id="34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342" w:name="Z_6B12165C1D8F496E856DED70BCED32E0"/>
      <w:bookmarkEnd w:id="332"/>
      <w:bookmarkEnd w:id="333"/>
      <w:r>
        <w:t>(</w:t>
      </w:r>
      <w:r w:rsidR="00F347E5">
        <w:rPr>
          <w:rFonts w:hint="eastAsia"/>
        </w:rPr>
        <w:t>B</w:t>
      </w:r>
      <w:r>
        <w:t>)</w:t>
      </w:r>
      <w:bookmarkStart w:id="343" w:name="Q_6B12165C1D8F496E856DED70BCED32E0"/>
      <w:r>
        <w:rPr>
          <w:rFonts w:hint="eastAsia"/>
        </w:rPr>
        <w:t>珍珍要出國觀光，她可利用中山高速公路到臺灣桃園國</w:t>
      </w:r>
      <w:r>
        <w:rPr>
          <w:rFonts w:hint="eastAsia"/>
        </w:rPr>
        <w:t xml:space="preserve">際機場搭乘飛機。這是享受下列哪一項重大建設的成果？　</w:t>
      </w:r>
      <w:bookmarkStart w:id="344" w:name="OP1_6B12165C1D8F496E856DED70BCED32E0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45" w:name="OPTG1_6B12165C1D8F496E856DED70BCED32E0"/>
      <w:r>
        <w:rPr>
          <w:rFonts w:hint="eastAsia"/>
        </w:rPr>
        <w:t xml:space="preserve">四年經建計畫　</w:t>
      </w:r>
      <w:bookmarkStart w:id="346" w:name="OP2_6B12165C1D8F496E856DED70BCED32E0"/>
      <w:bookmarkEnd w:id="344"/>
      <w:bookmarkEnd w:id="34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47" w:name="OPTG2_6B12165C1D8F496E856DED70BCED32E0"/>
      <w:r>
        <w:rPr>
          <w:rFonts w:hint="eastAsia"/>
        </w:rPr>
        <w:t xml:space="preserve">十大建設　</w:t>
      </w:r>
      <w:bookmarkStart w:id="348" w:name="OP3_6B12165C1D8F496E856DED70BCED32E0"/>
      <w:bookmarkEnd w:id="346"/>
      <w:bookmarkEnd w:id="34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49" w:name="OPTG3_6B12165C1D8F496E856DED70BCED32E0"/>
      <w:r>
        <w:rPr>
          <w:rFonts w:hint="eastAsia"/>
        </w:rPr>
        <w:t xml:space="preserve">十二項建設　</w:t>
      </w:r>
      <w:bookmarkStart w:id="350" w:name="OP4_6B12165C1D8F496E856DED70BCED32E0"/>
      <w:bookmarkEnd w:id="348"/>
      <w:bookmarkEnd w:id="34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51" w:name="OPTG4_6B12165C1D8F496E856DED70BCED32E0"/>
      <w:r>
        <w:rPr>
          <w:rFonts w:hint="eastAsia"/>
        </w:rPr>
        <w:t>國家建設六年計畫</w:t>
      </w:r>
      <w:bookmarkEnd w:id="350"/>
      <w:bookmarkEnd w:id="35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352" w:name="Z_67A2CBA52B834EF996C253E38F89AC2F"/>
      <w:bookmarkEnd w:id="342"/>
      <w:bookmarkEnd w:id="343"/>
      <w:r>
        <w:t>(</w:t>
      </w:r>
      <w:r w:rsidR="00F347E5">
        <w:rPr>
          <w:rFonts w:hint="eastAsia"/>
        </w:rPr>
        <w:t>C</w:t>
      </w:r>
      <w:r>
        <w:t>)</w:t>
      </w:r>
      <w:bookmarkStart w:id="353" w:name="Q_67A2CBA52B834EF996C253E38F89AC2F"/>
      <w:r>
        <w:rPr>
          <w:rFonts w:hint="eastAsia"/>
        </w:rPr>
        <w:t>附圖為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1979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日，於高雄所舉行的「世界人權日紀念大會」現場狀況，這起事件引發國際社會的關注，也促使臺灣一般民眾開始關注政治。請問：此事件應為下列何者？</w:t>
      </w:r>
    </w:p>
    <w:p w:rsidR="00195585" w:rsidRDefault="00195585" w:rsidP="00195585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 wp14:anchorId="64D2A518" wp14:editId="001477CB">
            <wp:extent cx="1257300" cy="1057275"/>
            <wp:effectExtent l="0" t="0" r="0" b="9525"/>
            <wp:docPr id="10" name="圖片 10" descr="104-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104-4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85" w:rsidRDefault="00195585" w:rsidP="00195585">
      <w:pPr>
        <w:snapToGrid w:val="0"/>
        <w:spacing w:line="360" w:lineRule="atLeast"/>
      </w:pPr>
      <w:bookmarkStart w:id="354" w:name="OP1_67A2CBA52B834EF996C253E38F89AC2F"/>
      <w:r>
        <w:rPr>
          <w:rFonts w:ascii="標楷體" w:hAnsi="標楷體" w:hint="eastAsia"/>
        </w:rPr>
        <w:t>(Ａ)</w:t>
      </w:r>
      <w:bookmarkStart w:id="355" w:name="OPTG1_67A2CBA52B834EF996C253E38F89AC2F"/>
      <w:r>
        <w:rPr>
          <w:rFonts w:hint="eastAsia"/>
        </w:rPr>
        <w:t xml:space="preserve">雷震事件　</w:t>
      </w:r>
      <w:bookmarkStart w:id="356" w:name="OP2_67A2CBA52B834EF996C253E38F89AC2F"/>
      <w:bookmarkEnd w:id="354"/>
      <w:bookmarkEnd w:id="355"/>
      <w:r>
        <w:rPr>
          <w:rFonts w:ascii="標楷體" w:hAnsi="標楷體" w:hint="eastAsia"/>
        </w:rPr>
        <w:t>(Ｂ)</w:t>
      </w:r>
      <w:bookmarkStart w:id="357" w:name="OPTG2_67A2CBA52B834EF996C253E38F89AC2F"/>
      <w:r>
        <w:rPr>
          <w:rFonts w:hint="eastAsia"/>
        </w:rPr>
        <w:t xml:space="preserve">白色恐怖　</w:t>
      </w:r>
      <w:bookmarkStart w:id="358" w:name="OP3_67A2CBA52B834EF996C253E38F89AC2F"/>
      <w:bookmarkEnd w:id="356"/>
      <w:bookmarkEnd w:id="357"/>
      <w:r>
        <w:rPr>
          <w:rFonts w:ascii="標楷體" w:hAnsi="標楷體" w:hint="eastAsia"/>
        </w:rPr>
        <w:t>(Ｃ)</w:t>
      </w:r>
      <w:bookmarkStart w:id="359" w:name="OPTG3_67A2CBA52B834EF996C253E38F89AC2F"/>
      <w:r>
        <w:rPr>
          <w:rFonts w:hint="eastAsia"/>
        </w:rPr>
        <w:t xml:space="preserve">美麗島事件　</w:t>
      </w:r>
      <w:bookmarkStart w:id="360" w:name="OP4_67A2CBA52B834EF996C253E38F89AC2F"/>
      <w:bookmarkEnd w:id="358"/>
      <w:bookmarkEnd w:id="359"/>
      <w:r>
        <w:rPr>
          <w:rFonts w:ascii="標楷體" w:hAnsi="標楷體" w:hint="eastAsia"/>
        </w:rPr>
        <w:t>(Ｄ)</w:t>
      </w:r>
      <w:bookmarkStart w:id="361" w:name="OPTG4_67A2CBA52B834EF996C253E38F89AC2F"/>
      <w:r>
        <w:rPr>
          <w:rFonts w:hint="eastAsia"/>
        </w:rPr>
        <w:t>二二八事件</w:t>
      </w:r>
      <w:bookmarkEnd w:id="360"/>
      <w:bookmarkEnd w:id="36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362" w:name="Z_899ACB4BEE1043C79F41342238480723"/>
      <w:bookmarkEnd w:id="352"/>
      <w:bookmarkEnd w:id="353"/>
      <w:r>
        <w:t>(</w:t>
      </w:r>
      <w:r w:rsidR="00F347E5">
        <w:rPr>
          <w:rFonts w:hint="eastAsia"/>
        </w:rPr>
        <w:t>D</w:t>
      </w:r>
      <w:r>
        <w:t xml:space="preserve"> )</w:t>
      </w:r>
      <w:bookmarkStart w:id="363" w:name="Q_899ACB4BEE1043C79F41342238480723"/>
      <w:r>
        <w:rPr>
          <w:rFonts w:hint="eastAsia"/>
        </w:rPr>
        <w:t>《臺灣外交史》書中有如附圖的標誌，此標誌當時出現在臺灣許多民生與戰略物資上。請問：此標誌出現的背景為何？</w:t>
      </w:r>
    </w:p>
    <w:p w:rsidR="00195585" w:rsidRDefault="00195585" w:rsidP="00195585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 wp14:anchorId="2C4453B4" wp14:editId="544BF9A1">
            <wp:extent cx="838200" cy="838200"/>
            <wp:effectExtent l="0" t="0" r="0" b="0"/>
            <wp:docPr id="9" name="圖片 9" descr="104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104-5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85" w:rsidRDefault="00195585" w:rsidP="00195585">
      <w:pPr>
        <w:snapToGrid w:val="0"/>
        <w:spacing w:line="360" w:lineRule="atLeast"/>
      </w:pPr>
      <w:bookmarkStart w:id="364" w:name="OP1_899ACB4BEE1043C79F41342238480723"/>
      <w:r>
        <w:rPr>
          <w:rFonts w:ascii="標楷體" w:hAnsi="標楷體" w:hint="eastAsia"/>
        </w:rPr>
        <w:t>(Ａ)</w:t>
      </w:r>
      <w:bookmarkStart w:id="365" w:name="OPTG1_899ACB4BEE1043C79F41342238480723"/>
      <w:r>
        <w:rPr>
          <w:rFonts w:hint="eastAsia"/>
        </w:rPr>
        <w:t xml:space="preserve">美國與中共建交　</w:t>
      </w:r>
      <w:bookmarkStart w:id="366" w:name="OP2_899ACB4BEE1043C79F41342238480723"/>
      <w:bookmarkEnd w:id="364"/>
      <w:bookmarkEnd w:id="365"/>
      <w:r>
        <w:rPr>
          <w:rFonts w:ascii="標楷體" w:hAnsi="標楷體" w:hint="eastAsia"/>
        </w:rPr>
        <w:t>(Ｂ)</w:t>
      </w:r>
      <w:bookmarkStart w:id="367" w:name="OPTG2_899ACB4BEE1043C79F41342238480723"/>
      <w:r>
        <w:rPr>
          <w:rFonts w:hint="eastAsia"/>
        </w:rPr>
        <w:t xml:space="preserve">制定《臺灣關係法》　</w:t>
      </w:r>
      <w:bookmarkStart w:id="368" w:name="OP3_899ACB4BEE1043C79F41342238480723"/>
      <w:bookmarkEnd w:id="366"/>
      <w:bookmarkEnd w:id="367"/>
      <w:r>
        <w:rPr>
          <w:rFonts w:ascii="標楷體" w:hAnsi="標楷體" w:hint="eastAsia"/>
        </w:rPr>
        <w:t>(Ｃ)</w:t>
      </w:r>
      <w:bookmarkStart w:id="369" w:name="OPTG3_899ACB4BEE1043C79F41342238480723"/>
      <w:r>
        <w:rPr>
          <w:rFonts w:hint="eastAsia"/>
        </w:rPr>
        <w:t xml:space="preserve">臺灣退出聯合國　</w:t>
      </w:r>
      <w:bookmarkStart w:id="370" w:name="OP4_899ACB4BEE1043C79F41342238480723"/>
      <w:bookmarkEnd w:id="368"/>
      <w:bookmarkEnd w:id="369"/>
      <w:r>
        <w:rPr>
          <w:rFonts w:ascii="標楷體" w:hAnsi="標楷體" w:hint="eastAsia"/>
        </w:rPr>
        <w:t>(Ｄ)</w:t>
      </w:r>
      <w:bookmarkStart w:id="371" w:name="OPTG4_899ACB4BEE1043C79F41342238480723"/>
      <w:r>
        <w:rPr>
          <w:rFonts w:hint="eastAsia"/>
        </w:rPr>
        <w:t>美國援助臺灣</w:t>
      </w:r>
      <w:bookmarkEnd w:id="370"/>
      <w:bookmarkEnd w:id="37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372" w:name="Z_EE8B39F25B6742BFA7326DB864BAC656"/>
      <w:bookmarkEnd w:id="362"/>
      <w:bookmarkEnd w:id="363"/>
      <w:r>
        <w:t>(</w:t>
      </w:r>
      <w:r w:rsidR="00F347E5">
        <w:rPr>
          <w:rFonts w:hint="eastAsia"/>
        </w:rPr>
        <w:t>D</w:t>
      </w:r>
      <w:r>
        <w:t>)</w:t>
      </w:r>
      <w:bookmarkStart w:id="373" w:name="Q_EE8B39F25B6742BFA7326DB864BAC656"/>
      <w:r>
        <w:rPr>
          <w:rFonts w:hint="eastAsia"/>
        </w:rPr>
        <w:t xml:space="preserve">日治時期為何被稱為「典型的警察政治」時代？　</w:t>
      </w:r>
      <w:bookmarkStart w:id="374" w:name="OP1_EE8B39F25B6742BFA7326DB864BAC656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75" w:name="OPTG1_EE8B39F25B6742BFA7326DB864BAC656"/>
      <w:r>
        <w:rPr>
          <w:rFonts w:hint="eastAsia"/>
        </w:rPr>
        <w:t xml:space="preserve">警察的社會地位崇高　</w:t>
      </w:r>
      <w:bookmarkStart w:id="376" w:name="OP2_EE8B39F25B6742BFA7326DB864BAC656"/>
      <w:bookmarkEnd w:id="374"/>
      <w:bookmarkEnd w:id="375"/>
      <w:r>
        <w:rPr>
          <w:rFonts w:ascii="標楷體" w:hint="eastAsia"/>
        </w:rPr>
        <w:t>(Ｂ)</w:t>
      </w:r>
      <w:bookmarkStart w:id="377" w:name="OPTG2_EE8B39F25B6742BFA7326DB864BAC656"/>
      <w:r>
        <w:rPr>
          <w:rFonts w:hint="eastAsia"/>
        </w:rPr>
        <w:t xml:space="preserve">臺灣總督府為最高階警官　</w:t>
      </w:r>
      <w:bookmarkStart w:id="378" w:name="OP3_EE8B39F25B6742BFA7326DB864BAC656"/>
      <w:bookmarkEnd w:id="376"/>
      <w:bookmarkEnd w:id="377"/>
      <w:r>
        <w:rPr>
          <w:rFonts w:ascii="標楷體" w:hint="eastAsia"/>
        </w:rPr>
        <w:t>(Ｃ)</w:t>
      </w:r>
      <w:bookmarkStart w:id="379" w:name="OPTG3_EE8B39F25B6742BFA7326DB864BAC656"/>
      <w:r>
        <w:rPr>
          <w:rFonts w:hint="eastAsia"/>
        </w:rPr>
        <w:t xml:space="preserve">州、廳等行政首長須具有警察身分　</w:t>
      </w:r>
      <w:bookmarkStart w:id="380" w:name="OP4_EE8B39F25B6742BFA7326DB864BAC656"/>
      <w:bookmarkEnd w:id="378"/>
      <w:bookmarkEnd w:id="379"/>
      <w:r>
        <w:rPr>
          <w:rFonts w:ascii="標楷體" w:hint="eastAsia"/>
        </w:rPr>
        <w:t>(Ｄ)</w:t>
      </w:r>
      <w:bookmarkStart w:id="381" w:name="OPTG4_EE8B39F25B6742BFA7326DB864BAC656"/>
      <w:r>
        <w:rPr>
          <w:rFonts w:hint="eastAsia"/>
        </w:rPr>
        <w:t>警察強而有力地控制社會，威權處理民眾事務</w:t>
      </w:r>
      <w:bookmarkEnd w:id="380"/>
      <w:bookmarkEnd w:id="38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382" w:name="Z_32AFA88144C2420CA39A0424DA2EC56E"/>
      <w:bookmarkEnd w:id="372"/>
      <w:bookmarkEnd w:id="373"/>
      <w:r>
        <w:t>(</w:t>
      </w:r>
      <w:r w:rsidR="00F347E5">
        <w:rPr>
          <w:rFonts w:hint="eastAsia"/>
        </w:rPr>
        <w:t>D</w:t>
      </w:r>
      <w:r>
        <w:t>)</w:t>
      </w:r>
      <w:bookmarkStart w:id="383" w:name="Q_32AFA88144C2420CA39A0424DA2EC56E"/>
      <w:r>
        <w:rPr>
          <w:rFonts w:hint="eastAsia"/>
        </w:rPr>
        <w:t xml:space="preserve">日本的治臺政策為配合其殖民統治所需，多數時期是由軍事將領擔任臺灣總督，其中只有一個時期是由「文官」擔任，亦可見其專制統治的本質。上述文官擔任總督是在下列哪一時期？　</w:t>
      </w:r>
      <w:bookmarkStart w:id="384" w:name="OP1_32AFA88144C2420CA39A0424DA2EC56E"/>
      <w:r>
        <w:rPr>
          <w:rFonts w:ascii="標楷體" w:hAnsi="標楷體" w:hint="eastAsia"/>
        </w:rPr>
        <w:t>(Ａ)</w:t>
      </w:r>
      <w:bookmarkStart w:id="385" w:name="OPTG1_32AFA88144C2420CA39A0424DA2EC56E"/>
      <w:r>
        <w:rPr>
          <w:rFonts w:hint="eastAsia"/>
        </w:rPr>
        <w:t xml:space="preserve">南進政策時期　</w:t>
      </w:r>
      <w:bookmarkStart w:id="386" w:name="OP2_32AFA88144C2420CA39A0424DA2EC56E"/>
      <w:bookmarkEnd w:id="384"/>
      <w:bookmarkEnd w:id="385"/>
      <w:r>
        <w:rPr>
          <w:rFonts w:ascii="標楷體" w:hAnsi="標楷體" w:hint="eastAsia"/>
        </w:rPr>
        <w:t>(Ｂ)</w:t>
      </w:r>
      <w:bookmarkStart w:id="387" w:name="OPTG2_32AFA88144C2420CA39A0424DA2EC56E"/>
      <w:r>
        <w:rPr>
          <w:rFonts w:hint="eastAsia"/>
        </w:rPr>
        <w:t xml:space="preserve">殖民地特殊統治時期　</w:t>
      </w:r>
      <w:bookmarkStart w:id="388" w:name="OP3_32AFA88144C2420CA39A0424DA2EC56E"/>
      <w:bookmarkEnd w:id="386"/>
      <w:bookmarkEnd w:id="387"/>
      <w:r>
        <w:rPr>
          <w:rFonts w:ascii="標楷體" w:hAnsi="標楷體" w:hint="eastAsia"/>
        </w:rPr>
        <w:t>(Ｃ)</w:t>
      </w:r>
      <w:bookmarkStart w:id="389" w:name="OPTG3_32AFA88144C2420CA39A0424DA2EC56E"/>
      <w:r>
        <w:rPr>
          <w:rFonts w:hint="eastAsia"/>
        </w:rPr>
        <w:t xml:space="preserve">皇民化運動時期　</w:t>
      </w:r>
      <w:bookmarkStart w:id="390" w:name="OP4_32AFA88144C2420CA39A0424DA2EC56E"/>
      <w:bookmarkEnd w:id="388"/>
      <w:bookmarkEnd w:id="389"/>
      <w:r>
        <w:rPr>
          <w:rFonts w:ascii="標楷體" w:hAnsi="標楷體" w:hint="eastAsia"/>
        </w:rPr>
        <w:t>(Ｄ)</w:t>
      </w:r>
      <w:bookmarkStart w:id="391" w:name="OPTG4_32AFA88144C2420CA39A0424DA2EC56E"/>
      <w:r>
        <w:rPr>
          <w:rFonts w:hint="eastAsia"/>
        </w:rPr>
        <w:t>內地延長主義時期</w:t>
      </w:r>
      <w:bookmarkEnd w:id="390"/>
      <w:bookmarkEnd w:id="39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392" w:name="Z_8F3CCE40D3F3458C99E31FFDA0AF8660"/>
      <w:bookmarkEnd w:id="382"/>
      <w:bookmarkEnd w:id="383"/>
      <w:r>
        <w:t>(</w:t>
      </w:r>
      <w:r w:rsidR="00F347E5">
        <w:rPr>
          <w:rFonts w:hint="eastAsia"/>
        </w:rPr>
        <w:t>C</w:t>
      </w:r>
      <w:r>
        <w:t>)</w:t>
      </w:r>
      <w:bookmarkStart w:id="393" w:name="Q_8F3CCE40D3F3458C99E31FFDA0AF8660"/>
      <w:r>
        <w:rPr>
          <w:rFonts w:hint="eastAsia"/>
        </w:rPr>
        <w:t>1921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年臺灣文化協會成立，林獻堂、蔣渭水等人，試圖透過各種手段，讓臺灣人民在日本殖民統治下，受到應有尊重與權利，並提升文化水準。請問：此時正為日本治臺的哪個時期？　</w:t>
      </w:r>
      <w:bookmarkStart w:id="394" w:name="OP1_8F3CCE40D3F3458C99E31FFDA0AF8660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95" w:name="OPTG1_8F3CCE40D3F3458C99E31FFDA0AF8660"/>
      <w:r>
        <w:rPr>
          <w:rFonts w:ascii="標楷體" w:hint="eastAsia"/>
        </w:rPr>
        <w:t>殖民地特殊統治</w:t>
      </w:r>
      <w:r>
        <w:rPr>
          <w:rFonts w:hint="eastAsia"/>
        </w:rPr>
        <w:t xml:space="preserve">時期，以寬猛互用的方式，籠絡臺胞，消弭反抗　</w:t>
      </w:r>
      <w:bookmarkStart w:id="396" w:name="OP2_8F3CCE40D3F3458C99E31FFDA0AF8660"/>
      <w:bookmarkEnd w:id="394"/>
      <w:bookmarkEnd w:id="39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97" w:name="OPTG2_8F3CCE40D3F3458C99E31FFDA0AF8660"/>
      <w:r>
        <w:rPr>
          <w:rFonts w:hint="eastAsia"/>
        </w:rPr>
        <w:t xml:space="preserve">武力鎮壓時期，以軍隊強力鎮壓各地的武裝抗日活動　</w:t>
      </w:r>
      <w:bookmarkStart w:id="398" w:name="OP3_8F3CCE40D3F3458C99E31FFDA0AF8660"/>
      <w:bookmarkEnd w:id="396"/>
      <w:bookmarkEnd w:id="39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99" w:name="OPTG3_8F3CCE40D3F3458C99E31FFDA0AF8660"/>
      <w:r>
        <w:rPr>
          <w:rFonts w:hint="eastAsia"/>
        </w:rPr>
        <w:t xml:space="preserve">內地延長主義時期，日本為進一步籠絡臺人，標榜「日臺合一」　</w:t>
      </w:r>
      <w:bookmarkStart w:id="400" w:name="OP4_8F3CCE40D3F3458C99E31FFDA0AF8660"/>
      <w:bookmarkEnd w:id="398"/>
      <w:bookmarkEnd w:id="39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01" w:name="OPTG4_8F3CCE40D3F3458C99E31FFDA0AF8660"/>
      <w:r>
        <w:rPr>
          <w:rFonts w:hint="eastAsia"/>
        </w:rPr>
        <w:t>皇民化運動時期，要求臺人完全日本化，做真正的日本人</w:t>
      </w:r>
      <w:bookmarkEnd w:id="400"/>
      <w:bookmarkEnd w:id="401"/>
      <w:r>
        <w:rPr>
          <w:rFonts w:hint="eastAsia"/>
        </w:rPr>
        <w:t>。</w:t>
      </w:r>
    </w:p>
    <w:p w:rsidR="00F347E5" w:rsidRDefault="00F347E5" w:rsidP="00F347E5">
      <w:pPr>
        <w:adjustRightInd w:val="0"/>
        <w:snapToGrid w:val="0"/>
        <w:spacing w:line="360" w:lineRule="atLeast"/>
      </w:pP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402" w:name="Z_4C1583A16FA2486597C25A770CE5A40F"/>
      <w:bookmarkEnd w:id="392"/>
      <w:bookmarkEnd w:id="393"/>
      <w:r>
        <w:t>(</w:t>
      </w:r>
      <w:r w:rsidR="00F347E5">
        <w:rPr>
          <w:rFonts w:hint="eastAsia"/>
        </w:rPr>
        <w:t>C</w:t>
      </w:r>
      <w:r>
        <w:t>)</w:t>
      </w:r>
      <w:bookmarkStart w:id="403" w:name="Q_4C1583A16FA2486597C25A770CE5A40F"/>
      <w:r>
        <w:rPr>
          <w:rFonts w:hint="eastAsia"/>
        </w:rPr>
        <w:t xml:space="preserve">總督府的五年理蕃計畫，企圖用高壓的方式讓原住民臣服歸順，卻導致下列何者的發生？　</w:t>
      </w:r>
      <w:bookmarkStart w:id="404" w:name="OP1_4C1583A16FA2486597C25A770CE5A40F"/>
      <w:r>
        <w:rPr>
          <w:rFonts w:ascii="標楷體" w:hAnsi="標楷體" w:hint="eastAsia"/>
        </w:rPr>
        <w:t>(Ａ)</w:t>
      </w:r>
      <w:bookmarkStart w:id="405" w:name="OPTG1_4C1583A16FA2486597C25A770CE5A40F"/>
      <w:r>
        <w:rPr>
          <w:rFonts w:hint="eastAsia"/>
        </w:rPr>
        <w:t xml:space="preserve">加禮宛事件　</w:t>
      </w:r>
      <w:bookmarkStart w:id="406" w:name="OP2_4C1583A16FA2486597C25A770CE5A40F"/>
      <w:bookmarkEnd w:id="404"/>
      <w:bookmarkEnd w:id="405"/>
      <w:r>
        <w:rPr>
          <w:rFonts w:ascii="標楷體" w:hAnsi="標楷體" w:hint="eastAsia"/>
        </w:rPr>
        <w:t>(Ｂ)</w:t>
      </w:r>
      <w:bookmarkStart w:id="407" w:name="OPTG2_4C1583A16FA2486597C25A770CE5A40F"/>
      <w:r>
        <w:rPr>
          <w:rFonts w:hint="eastAsia"/>
        </w:rPr>
        <w:t xml:space="preserve">大甲西社事件　</w:t>
      </w:r>
      <w:bookmarkStart w:id="408" w:name="OP3_4C1583A16FA2486597C25A770CE5A40F"/>
      <w:bookmarkEnd w:id="406"/>
      <w:bookmarkEnd w:id="407"/>
      <w:r>
        <w:rPr>
          <w:rFonts w:ascii="標楷體" w:hAnsi="標楷體" w:hint="eastAsia"/>
        </w:rPr>
        <w:t>(Ｃ)</w:t>
      </w:r>
      <w:bookmarkStart w:id="409" w:name="OPTG3_4C1583A16FA2486597C25A770CE5A40F"/>
      <w:r>
        <w:rPr>
          <w:rFonts w:hint="eastAsia"/>
        </w:rPr>
        <w:t xml:space="preserve">霧社事件　</w:t>
      </w:r>
      <w:bookmarkStart w:id="410" w:name="OP4_4C1583A16FA2486597C25A770CE5A40F"/>
      <w:bookmarkEnd w:id="408"/>
      <w:bookmarkEnd w:id="409"/>
      <w:r>
        <w:rPr>
          <w:rFonts w:ascii="標楷體" w:hAnsi="標楷體" w:hint="eastAsia"/>
        </w:rPr>
        <w:t>(Ｄ)</w:t>
      </w:r>
      <w:bookmarkStart w:id="411" w:name="OPTG4_4C1583A16FA2486597C25A770CE5A40F"/>
      <w:r>
        <w:rPr>
          <w:rFonts w:ascii="標楷體" w:hAnsi="標楷體" w:hint="eastAsia"/>
        </w:rPr>
        <w:t>噍</w:t>
      </w:r>
      <w:r>
        <w:rPr>
          <w:rFonts w:hint="eastAsia"/>
        </w:rPr>
        <w:t>吧哖事件</w:t>
      </w:r>
      <w:bookmarkEnd w:id="410"/>
      <w:bookmarkEnd w:id="411"/>
      <w:r>
        <w:rPr>
          <w:rFonts w:hint="eastAsia"/>
        </w:rPr>
        <w:t>。</w:t>
      </w:r>
    </w:p>
    <w:p w:rsidR="00195585" w:rsidRDefault="00F57FD2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412" w:name="Z_6D2D389D78F9451AA808CC3C99D475C8"/>
      <w:bookmarkEnd w:id="402"/>
      <w:bookmarkEnd w:id="403"/>
      <w:r>
        <w:rPr>
          <w:noProof/>
        </w:rPr>
        <w:drawing>
          <wp:anchor distT="0" distB="0" distL="114300" distR="114300" simplePos="0" relativeHeight="251658752" behindDoc="0" locked="0" layoutInCell="1" allowOverlap="1" wp14:anchorId="6659D4B5">
            <wp:simplePos x="0" y="0"/>
            <wp:positionH relativeFrom="column">
              <wp:posOffset>2324735</wp:posOffset>
            </wp:positionH>
            <wp:positionV relativeFrom="paragraph">
              <wp:posOffset>106680</wp:posOffset>
            </wp:positionV>
            <wp:extent cx="2171700" cy="1266825"/>
            <wp:effectExtent l="0" t="0" r="0" b="9525"/>
            <wp:wrapSquare wrapText="bothSides"/>
            <wp:docPr id="8" name="圖片 8" descr="104-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104-5-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585">
        <w:t>(</w:t>
      </w:r>
      <w:r w:rsidR="00F347E5">
        <w:rPr>
          <w:rFonts w:hint="eastAsia"/>
        </w:rPr>
        <w:t>B</w:t>
      </w:r>
      <w:r w:rsidR="00195585">
        <w:t>)</w:t>
      </w:r>
      <w:bookmarkStart w:id="413" w:name="Q_6D2D389D78F9451AA808CC3C99D475C8"/>
      <w:r w:rsidR="00195585">
        <w:rPr>
          <w:rFonts w:hint="eastAsia"/>
        </w:rPr>
        <w:t>阿佳到金門旅遊，在附圖的景點打卡，並寫下：「牆上的這句標語是</w:t>
      </w:r>
      <w:r w:rsidR="00195585">
        <w:rPr>
          <w:rFonts w:hint="eastAsia"/>
          <w:w w:val="25"/>
        </w:rPr>
        <w:t xml:space="preserve">　</w:t>
      </w:r>
      <w:r w:rsidR="00195585">
        <w:t>1980</w:t>
      </w:r>
      <w:r w:rsidR="00195585">
        <w:rPr>
          <w:rFonts w:hint="eastAsia"/>
          <w:w w:val="25"/>
        </w:rPr>
        <w:t xml:space="preserve">　</w:t>
      </w:r>
      <w:r w:rsidR="00195585">
        <w:rPr>
          <w:rFonts w:hint="eastAsia"/>
        </w:rPr>
        <w:t>年代臺灣在兩岸關係上所強調的原則。」請問：當時中共對臺的策略為何？</w:t>
      </w:r>
    </w:p>
    <w:p w:rsidR="00195585" w:rsidRDefault="00195585" w:rsidP="00F57FD2">
      <w:pPr>
        <w:snapToGrid w:val="0"/>
        <w:spacing w:line="360" w:lineRule="atLeast"/>
        <w:jc w:val="center"/>
      </w:pPr>
      <w:bookmarkStart w:id="414" w:name="OP1_6D2D389D78F9451AA808CC3C99D475C8"/>
      <w:r>
        <w:rPr>
          <w:rFonts w:ascii="標楷體" w:hAnsi="標楷體" w:hint="eastAsia"/>
        </w:rPr>
        <w:t>(Ａ)</w:t>
      </w:r>
      <w:bookmarkStart w:id="415" w:name="OPTG1_6D2D389D78F9451AA808CC3C99D475C8"/>
      <w:r>
        <w:rPr>
          <w:rFonts w:hint="eastAsia"/>
        </w:rPr>
        <w:t xml:space="preserve">武力解放　</w:t>
      </w:r>
      <w:bookmarkStart w:id="416" w:name="OP2_6D2D389D78F9451AA808CC3C99D475C8"/>
      <w:bookmarkEnd w:id="414"/>
      <w:bookmarkEnd w:id="415"/>
      <w:r>
        <w:rPr>
          <w:rFonts w:ascii="標楷體" w:hAnsi="標楷體" w:hint="eastAsia"/>
        </w:rPr>
        <w:t>(Ｂ)</w:t>
      </w:r>
      <w:bookmarkStart w:id="417" w:name="OPTG2_6D2D389D78F9451AA808CC3C99D475C8"/>
      <w:r>
        <w:rPr>
          <w:rFonts w:hint="eastAsia"/>
        </w:rPr>
        <w:t xml:space="preserve">一國兩制　</w:t>
      </w:r>
      <w:bookmarkStart w:id="418" w:name="OP3_6D2D389D78F9451AA808CC3C99D475C8"/>
      <w:bookmarkEnd w:id="416"/>
      <w:bookmarkEnd w:id="417"/>
      <w:r w:rsidR="00F57FD2">
        <w:rPr>
          <w:rFonts w:hint="eastAsia"/>
        </w:rPr>
        <w:t xml:space="preserve"> </w:t>
      </w:r>
      <w:r w:rsidR="00F57FD2">
        <w:rPr>
          <w:rFonts w:ascii="標楷體" w:hAnsi="標楷體" w:hint="eastAsia"/>
        </w:rPr>
        <w:t>(Ｃ)</w:t>
      </w:r>
      <w:bookmarkStart w:id="419" w:name="OPTG3_6D2D389D78F9451AA808CC3C99D475C8"/>
      <w:r w:rsidR="00F57FD2">
        <w:rPr>
          <w:rFonts w:hint="eastAsia"/>
        </w:rPr>
        <w:t xml:space="preserve">動員戡亂　</w:t>
      </w:r>
      <w:bookmarkStart w:id="420" w:name="OP4_6D2D389D78F9451AA808CC3C99D475C8"/>
      <w:bookmarkEnd w:id="418"/>
      <w:bookmarkEnd w:id="419"/>
      <w:r w:rsidR="00F57FD2">
        <w:rPr>
          <w:rFonts w:ascii="標楷體" w:hAnsi="標楷體" w:hint="eastAsia"/>
        </w:rPr>
        <w:t>(Ｄ)</w:t>
      </w:r>
      <w:bookmarkStart w:id="421" w:name="OPTG4_6D2D389D78F9451AA808CC3C99D475C8"/>
      <w:r w:rsidR="00F57FD2">
        <w:rPr>
          <w:rFonts w:hint="eastAsia"/>
        </w:rPr>
        <w:t>彈性外交</w:t>
      </w:r>
      <w:bookmarkEnd w:id="420"/>
      <w:bookmarkEnd w:id="421"/>
      <w:r>
        <w:rPr>
          <w:rFonts w:hint="eastAsia"/>
        </w:rPr>
        <w:t>。</w:t>
      </w:r>
    </w:p>
    <w:p w:rsidR="005A5457" w:rsidRDefault="005A5457" w:rsidP="005A5457">
      <w:pPr>
        <w:snapToGrid w:val="0"/>
        <w:spacing w:line="360" w:lineRule="atLeast"/>
      </w:pPr>
    </w:p>
    <w:p w:rsidR="00195585" w:rsidRDefault="005A5457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422" w:name="Z_D99D4E7C9F894242AA1D0DBDCDB93DF8"/>
      <w:bookmarkEnd w:id="412"/>
      <w:bookmarkEnd w:id="413"/>
      <w:r>
        <w:t xml:space="preserve"> </w:t>
      </w:r>
      <w:r w:rsidR="00195585">
        <w:t>(</w:t>
      </w:r>
      <w:r w:rsidR="00F347E5">
        <w:rPr>
          <w:rFonts w:hint="eastAsia"/>
        </w:rPr>
        <w:t>A</w:t>
      </w:r>
      <w:r w:rsidR="00195585">
        <w:t>)</w:t>
      </w:r>
      <w:bookmarkStart w:id="423" w:name="Q_D99D4E7C9F894242AA1D0DBDCDB93DF8"/>
      <w:r w:rsidR="00195585">
        <w:rPr>
          <w:rFonts w:hint="eastAsia"/>
        </w:rPr>
        <w:t>附圖是日治時期臺灣人口成長圖，此時期臺灣人口逐漸成長的主要因素為何？</w:t>
      </w:r>
    </w:p>
    <w:p w:rsidR="00195585" w:rsidRDefault="00195585" w:rsidP="00195585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 wp14:anchorId="7ABC10EF" wp14:editId="1BE28E99">
            <wp:extent cx="1419225" cy="1409700"/>
            <wp:effectExtent l="0" t="0" r="9525" b="0"/>
            <wp:docPr id="7" name="圖片 7" descr="104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104-3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FD2" w:rsidRDefault="00195585" w:rsidP="00DD4CEB">
      <w:pPr>
        <w:adjustRightInd w:val="0"/>
        <w:snapToGrid w:val="0"/>
        <w:spacing w:line="360" w:lineRule="atLeast"/>
        <w:ind w:left="340"/>
      </w:pPr>
      <w:bookmarkStart w:id="424" w:name="OP1_D99D4E7C9F894242AA1D0DBDCDB93DF8"/>
      <w:r w:rsidRPr="00DD4CEB">
        <w:rPr>
          <w:rFonts w:hint="eastAsia"/>
        </w:rPr>
        <w:lastRenderedPageBreak/>
        <w:t>(</w:t>
      </w:r>
      <w:r w:rsidRPr="00DD4CEB">
        <w:rPr>
          <w:rFonts w:hint="eastAsia"/>
        </w:rPr>
        <w:t>Ａ</w:t>
      </w:r>
      <w:r w:rsidRPr="00DD4CEB">
        <w:rPr>
          <w:rFonts w:hint="eastAsia"/>
        </w:rPr>
        <w:t>)</w:t>
      </w:r>
      <w:bookmarkStart w:id="425" w:name="OPTG1_D99D4E7C9F894242AA1D0DBDCDB93DF8"/>
      <w:r>
        <w:rPr>
          <w:rFonts w:hint="eastAsia"/>
        </w:rPr>
        <w:t xml:space="preserve">現代化防疫與衛生觀念建立　</w:t>
      </w:r>
      <w:bookmarkStart w:id="426" w:name="OP2_D99D4E7C9F894242AA1D0DBDCDB93DF8"/>
      <w:bookmarkEnd w:id="424"/>
      <w:bookmarkEnd w:id="425"/>
    </w:p>
    <w:p w:rsidR="00DD4CEB" w:rsidRDefault="00195585" w:rsidP="00DD4CEB">
      <w:pPr>
        <w:adjustRightInd w:val="0"/>
        <w:snapToGrid w:val="0"/>
        <w:spacing w:line="360" w:lineRule="atLeast"/>
        <w:ind w:left="340"/>
      </w:pPr>
      <w:r w:rsidRPr="00DD4CEB">
        <w:rPr>
          <w:rFonts w:hint="eastAsia"/>
        </w:rPr>
        <w:t>(</w:t>
      </w:r>
      <w:r w:rsidRPr="00DD4CEB">
        <w:rPr>
          <w:rFonts w:hint="eastAsia"/>
        </w:rPr>
        <w:t>Ｂ</w:t>
      </w:r>
      <w:r w:rsidRPr="00DD4CEB">
        <w:rPr>
          <w:rFonts w:hint="eastAsia"/>
        </w:rPr>
        <w:t>)</w:t>
      </w:r>
      <w:bookmarkStart w:id="427" w:name="OPTG2_D99D4E7C9F894242AA1D0DBDCDB93DF8"/>
      <w:r>
        <w:rPr>
          <w:rFonts w:hint="eastAsia"/>
        </w:rPr>
        <w:t xml:space="preserve">鼓勵日本人大量遷居臺灣　</w:t>
      </w:r>
      <w:bookmarkStart w:id="428" w:name="OP3_D99D4E7C9F894242AA1D0DBDCDB93DF8"/>
      <w:bookmarkEnd w:id="426"/>
      <w:bookmarkEnd w:id="427"/>
    </w:p>
    <w:p w:rsidR="00F57FD2" w:rsidRDefault="00195585" w:rsidP="00DD4CEB">
      <w:pPr>
        <w:adjustRightInd w:val="0"/>
        <w:snapToGrid w:val="0"/>
        <w:spacing w:line="360" w:lineRule="atLeast"/>
        <w:ind w:left="340"/>
      </w:pPr>
      <w:r w:rsidRPr="00DD4CEB">
        <w:rPr>
          <w:rFonts w:hint="eastAsia"/>
        </w:rPr>
        <w:t>(</w:t>
      </w:r>
      <w:r w:rsidRPr="00DD4CEB">
        <w:rPr>
          <w:rFonts w:hint="eastAsia"/>
        </w:rPr>
        <w:t>Ｃ</w:t>
      </w:r>
      <w:r w:rsidRPr="00DD4CEB">
        <w:rPr>
          <w:rFonts w:hint="eastAsia"/>
        </w:rPr>
        <w:t>)</w:t>
      </w:r>
      <w:bookmarkStart w:id="429" w:name="OPTG3_D99D4E7C9F894242AA1D0DBDCDB93DF8"/>
      <w:r>
        <w:rPr>
          <w:rFonts w:hint="eastAsia"/>
        </w:rPr>
        <w:t xml:space="preserve">中國東南沿海的移民增加　</w:t>
      </w:r>
      <w:bookmarkStart w:id="430" w:name="OP4_D99D4E7C9F894242AA1D0DBDCDB93DF8"/>
      <w:bookmarkEnd w:id="428"/>
      <w:bookmarkEnd w:id="429"/>
      <w:r w:rsidR="00DD4CEB">
        <w:rPr>
          <w:rFonts w:hint="eastAsia"/>
        </w:rPr>
        <w:t xml:space="preserve"> </w:t>
      </w:r>
    </w:p>
    <w:p w:rsidR="00F57FD2" w:rsidRDefault="00DD4CEB" w:rsidP="005A5457">
      <w:pPr>
        <w:adjustRightInd w:val="0"/>
        <w:snapToGrid w:val="0"/>
        <w:spacing w:line="360" w:lineRule="atLeast"/>
        <w:ind w:left="340"/>
      </w:pPr>
      <w:r w:rsidRPr="00DD4CEB">
        <w:rPr>
          <w:rFonts w:hint="eastAsia"/>
        </w:rPr>
        <w:t>(</w:t>
      </w:r>
      <w:r w:rsidRPr="00DD4CEB">
        <w:rPr>
          <w:rFonts w:hint="eastAsia"/>
        </w:rPr>
        <w:t>Ｄ</w:t>
      </w:r>
      <w:r w:rsidRPr="00DD4CEB">
        <w:rPr>
          <w:rFonts w:hint="eastAsia"/>
        </w:rPr>
        <w:t>)</w:t>
      </w:r>
      <w:bookmarkStart w:id="431" w:name="OPTG4_D99D4E7C9F894242AA1D0DBDCDB93DF8"/>
      <w:r>
        <w:rPr>
          <w:rFonts w:hint="eastAsia"/>
        </w:rPr>
        <w:t>葡、西等國到臺灣進行貿易活動</w:t>
      </w:r>
      <w:bookmarkEnd w:id="430"/>
      <w:bookmarkEnd w:id="431"/>
      <w:r w:rsidR="00195585"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432" w:name="Z_0E3F0CDFAB7C463289ADD517A4D70835"/>
      <w:bookmarkEnd w:id="422"/>
      <w:bookmarkEnd w:id="423"/>
      <w:r>
        <w:t>(</w:t>
      </w:r>
      <w:r w:rsidR="00F347E5">
        <w:rPr>
          <w:rFonts w:hint="eastAsia"/>
        </w:rPr>
        <w:t>D</w:t>
      </w:r>
      <w:r>
        <w:t>)</w:t>
      </w:r>
      <w:bookmarkStart w:id="433" w:name="Q_0E3F0CDFAB7C463289ADD517A4D70835"/>
      <w:r>
        <w:rPr>
          <w:rFonts w:hint="eastAsia"/>
        </w:rPr>
        <w:t>1920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年前後，臺灣有識之士對總督府的專制統治展開為期十餘年的政治社會運動，以爭取臺人應有的合理公平待遇。下列何者</w:t>
      </w:r>
      <w:r>
        <w:rPr>
          <w:rFonts w:hint="eastAsia"/>
          <w:u w:val="double"/>
        </w:rPr>
        <w:t>並非</w:t>
      </w:r>
      <w:r>
        <w:rPr>
          <w:rFonts w:hint="eastAsia"/>
        </w:rPr>
        <w:t xml:space="preserve">當時臺人抗爭所採取的手段？　</w:t>
      </w:r>
      <w:bookmarkStart w:id="434" w:name="OP1_0E3F0CDFAB7C463289ADD517A4D70835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35" w:name="OPTG1_0E3F0CDFAB7C463289ADD517A4D70835"/>
      <w:r>
        <w:rPr>
          <w:rFonts w:hint="eastAsia"/>
        </w:rPr>
        <w:t xml:space="preserve">請願　</w:t>
      </w:r>
      <w:bookmarkStart w:id="436" w:name="OP2_0E3F0CDFAB7C463289ADD517A4D70835"/>
      <w:bookmarkEnd w:id="434"/>
      <w:bookmarkEnd w:id="43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37" w:name="OPTG2_0E3F0CDFAB7C463289ADD517A4D70835"/>
      <w:r>
        <w:rPr>
          <w:rFonts w:hint="eastAsia"/>
        </w:rPr>
        <w:t xml:space="preserve">集會　</w:t>
      </w:r>
      <w:bookmarkStart w:id="438" w:name="OP3_0E3F0CDFAB7C463289ADD517A4D70835"/>
      <w:bookmarkEnd w:id="436"/>
      <w:bookmarkEnd w:id="43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39" w:name="OPTG3_0E3F0CDFAB7C463289ADD517A4D70835"/>
      <w:r>
        <w:rPr>
          <w:rFonts w:hint="eastAsia"/>
        </w:rPr>
        <w:t xml:space="preserve">演講　</w:t>
      </w:r>
      <w:bookmarkStart w:id="440" w:name="OP4_0E3F0CDFAB7C463289ADD517A4D70835"/>
      <w:bookmarkEnd w:id="438"/>
      <w:bookmarkEnd w:id="43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41" w:name="OPTG4_0E3F0CDFAB7C463289ADD517A4D70835"/>
      <w:r>
        <w:rPr>
          <w:rFonts w:hint="eastAsia"/>
        </w:rPr>
        <w:t>從軍</w:t>
      </w:r>
      <w:bookmarkEnd w:id="440"/>
      <w:bookmarkEnd w:id="44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442" w:name="Z_887B133709DA4B8D89CCEAE2A1EC4523"/>
      <w:bookmarkEnd w:id="432"/>
      <w:bookmarkEnd w:id="433"/>
      <w:r>
        <w:t>(</w:t>
      </w:r>
      <w:r w:rsidR="00F347E5">
        <w:rPr>
          <w:rFonts w:hint="eastAsia"/>
        </w:rPr>
        <w:t>D</w:t>
      </w:r>
      <w:r>
        <w:t>)</w:t>
      </w:r>
      <w:bookmarkStart w:id="443" w:name="Q_887B133709DA4B8D89CCEAE2A1EC4523"/>
      <w:r>
        <w:rPr>
          <w:rFonts w:hint="eastAsia"/>
        </w:rPr>
        <w:t xml:space="preserve">關於臺灣原住民的歷史與文化傳統，近年來逐漸獲得社會與政府的重視。請問：原住民取得法律保障其權益，是因哪一項法律的頒布？　</w:t>
      </w:r>
      <w:bookmarkStart w:id="444" w:name="OP1_887B133709DA4B8D89CCEAE2A1EC4523"/>
      <w:r>
        <w:rPr>
          <w:rFonts w:ascii="標楷體" w:hAnsi="標楷體" w:hint="eastAsia"/>
        </w:rPr>
        <w:t>(Ａ)</w:t>
      </w:r>
      <w:bookmarkStart w:id="445" w:name="OPTG1_887B133709DA4B8D89CCEAE2A1EC4523"/>
      <w:r>
        <w:rPr>
          <w:rFonts w:hint="eastAsia"/>
        </w:rPr>
        <w:t xml:space="preserve">《原住民族傳統法》　</w:t>
      </w:r>
      <w:bookmarkStart w:id="446" w:name="OP2_887B133709DA4B8D89CCEAE2A1EC4523"/>
      <w:bookmarkEnd w:id="444"/>
      <w:bookmarkEnd w:id="445"/>
      <w:r>
        <w:rPr>
          <w:rFonts w:ascii="標楷體" w:hAnsi="標楷體" w:hint="eastAsia"/>
        </w:rPr>
        <w:t>(Ｂ)</w:t>
      </w:r>
      <w:bookmarkStart w:id="447" w:name="OPTG2_887B133709DA4B8D89CCEAE2A1EC4523"/>
      <w:r>
        <w:rPr>
          <w:rFonts w:hint="eastAsia"/>
        </w:rPr>
        <w:t xml:space="preserve">《原住民族權益法》　</w:t>
      </w:r>
      <w:bookmarkStart w:id="448" w:name="OP3_887B133709DA4B8D89CCEAE2A1EC4523"/>
      <w:bookmarkEnd w:id="446"/>
      <w:bookmarkEnd w:id="447"/>
      <w:r>
        <w:rPr>
          <w:rFonts w:ascii="標楷體" w:hAnsi="標楷體" w:hint="eastAsia"/>
        </w:rPr>
        <w:t>(Ｃ)</w:t>
      </w:r>
      <w:bookmarkStart w:id="449" w:name="OPTG3_887B133709DA4B8D89CCEAE2A1EC4523"/>
      <w:r>
        <w:rPr>
          <w:rFonts w:hint="eastAsia"/>
        </w:rPr>
        <w:t xml:space="preserve">《原住民族正名法》　</w:t>
      </w:r>
      <w:bookmarkStart w:id="450" w:name="OP4_887B133709DA4B8D89CCEAE2A1EC4523"/>
      <w:bookmarkEnd w:id="448"/>
      <w:bookmarkEnd w:id="449"/>
      <w:r>
        <w:rPr>
          <w:rFonts w:ascii="標楷體" w:hAnsi="標楷體" w:hint="eastAsia"/>
        </w:rPr>
        <w:t>(Ｄ)</w:t>
      </w:r>
      <w:bookmarkStart w:id="451" w:name="OPTG4_887B133709DA4B8D89CCEAE2A1EC4523"/>
      <w:r>
        <w:rPr>
          <w:rFonts w:hint="eastAsia"/>
        </w:rPr>
        <w:t>《原住民族基本法》</w:t>
      </w:r>
      <w:bookmarkEnd w:id="450"/>
      <w:bookmarkEnd w:id="45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452" w:name="Z_D3605F2AAFFF4804B20E44DAD46B028F"/>
      <w:bookmarkEnd w:id="442"/>
      <w:bookmarkEnd w:id="443"/>
      <w:r>
        <w:t>(</w:t>
      </w:r>
      <w:r w:rsidR="00F347E5">
        <w:rPr>
          <w:rFonts w:hint="eastAsia"/>
        </w:rPr>
        <w:t>A</w:t>
      </w:r>
      <w:r>
        <w:t>)</w:t>
      </w:r>
      <w:bookmarkStart w:id="453" w:name="Q_D3605F2AAFFF4804B20E44DAD46B028F"/>
      <w:r>
        <w:rPr>
          <w:rFonts w:hint="eastAsia"/>
        </w:rPr>
        <w:t>1945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月，日本裕仁天皇裁決投降，國民政府隨即在臺灣成立臺灣省行政長官公署。請問：國民政府指派何人擔任行政長官兼警備總司令，代表國民政府入臺接管？　</w:t>
      </w:r>
      <w:bookmarkStart w:id="454" w:name="OP1_D3605F2AAFFF4804B20E44DAD46B028F"/>
      <w:r>
        <w:rPr>
          <w:rFonts w:ascii="標楷體" w:hAnsi="標楷體" w:hint="eastAsia"/>
        </w:rPr>
        <w:t>(Ａ)</w:t>
      </w:r>
      <w:bookmarkStart w:id="455" w:name="OPTG1_D3605F2AAFFF4804B20E44DAD46B028F"/>
      <w:r>
        <w:rPr>
          <w:rFonts w:hint="eastAsia"/>
        </w:rPr>
        <w:t xml:space="preserve">陳儀　</w:t>
      </w:r>
      <w:bookmarkStart w:id="456" w:name="OP2_D3605F2AAFFF4804B20E44DAD46B028F"/>
      <w:bookmarkEnd w:id="454"/>
      <w:bookmarkEnd w:id="455"/>
      <w:r>
        <w:rPr>
          <w:rFonts w:ascii="標楷體" w:hAnsi="標楷體" w:hint="eastAsia"/>
        </w:rPr>
        <w:t>(Ｂ)</w:t>
      </w:r>
      <w:bookmarkStart w:id="457" w:name="OPTG2_D3605F2AAFFF4804B20E44DAD46B028F"/>
      <w:r>
        <w:rPr>
          <w:rFonts w:hint="eastAsia"/>
        </w:rPr>
        <w:t xml:space="preserve">陳誠　</w:t>
      </w:r>
      <w:bookmarkStart w:id="458" w:name="OP3_D3605F2AAFFF4804B20E44DAD46B028F"/>
      <w:bookmarkEnd w:id="456"/>
      <w:bookmarkEnd w:id="457"/>
      <w:r>
        <w:rPr>
          <w:rFonts w:ascii="標楷體" w:hAnsi="標楷體" w:hint="eastAsia"/>
        </w:rPr>
        <w:t>(Ｃ)</w:t>
      </w:r>
      <w:bookmarkStart w:id="459" w:name="OPTG3_D3605F2AAFFF4804B20E44DAD46B028F"/>
      <w:r>
        <w:rPr>
          <w:rFonts w:hint="eastAsia"/>
        </w:rPr>
        <w:t xml:space="preserve">雷震　</w:t>
      </w:r>
      <w:bookmarkStart w:id="460" w:name="OP4_D3605F2AAFFF4804B20E44DAD46B028F"/>
      <w:bookmarkEnd w:id="458"/>
      <w:bookmarkEnd w:id="459"/>
      <w:r>
        <w:rPr>
          <w:rFonts w:ascii="標楷體" w:hAnsi="標楷體" w:hint="eastAsia"/>
        </w:rPr>
        <w:t>(Ｄ)</w:t>
      </w:r>
      <w:bookmarkStart w:id="461" w:name="OPTG4_D3605F2AAFFF4804B20E44DAD46B028F"/>
      <w:r>
        <w:rPr>
          <w:rFonts w:hint="eastAsia"/>
        </w:rPr>
        <w:t>蔣中正</w:t>
      </w:r>
      <w:bookmarkEnd w:id="460"/>
      <w:bookmarkEnd w:id="46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462" w:name="Z_9271EF31292D41018BE3BA10E7C49FB5"/>
      <w:bookmarkEnd w:id="452"/>
      <w:bookmarkEnd w:id="453"/>
      <w:r>
        <w:t>(</w:t>
      </w:r>
      <w:r w:rsidR="00F347E5">
        <w:rPr>
          <w:rFonts w:hint="eastAsia"/>
        </w:rPr>
        <w:t>C</w:t>
      </w:r>
      <w:r>
        <w:t>)</w:t>
      </w:r>
      <w:bookmarkStart w:id="463" w:name="Q_9271EF31292D41018BE3BA10E7C49FB5"/>
      <w:r>
        <w:rPr>
          <w:rFonts w:hint="eastAsia"/>
        </w:rPr>
        <w:t>附圖是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1895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年清朝欽差大臣李鴻章與日本首相，雙方於日本簽訂割讓臺灣的條約。請問：此一條約的簽訂是因為下列哪一事件所造成？</w:t>
      </w:r>
    </w:p>
    <w:p w:rsidR="00195585" w:rsidRDefault="00195585" w:rsidP="00195585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 wp14:anchorId="5D853B1A" wp14:editId="5B394523">
            <wp:extent cx="1095375" cy="838200"/>
            <wp:effectExtent l="0" t="0" r="9525" b="0"/>
            <wp:docPr id="6" name="圖片 6" descr="10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104-1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85" w:rsidRDefault="00195585" w:rsidP="00195585">
      <w:pPr>
        <w:snapToGrid w:val="0"/>
        <w:spacing w:line="360" w:lineRule="atLeast"/>
      </w:pPr>
      <w:bookmarkStart w:id="464" w:name="OP1_9271EF31292D41018BE3BA10E7C49FB5"/>
      <w:r>
        <w:rPr>
          <w:rFonts w:ascii="標楷體" w:hAnsi="標楷體" w:hint="eastAsia"/>
        </w:rPr>
        <w:t>(Ａ)</w:t>
      </w:r>
      <w:bookmarkStart w:id="465" w:name="OPTG1_9271EF31292D41018BE3BA10E7C49FB5"/>
      <w:r>
        <w:rPr>
          <w:rFonts w:hint="eastAsia"/>
        </w:rPr>
        <w:t xml:space="preserve">牡丹社事件　</w:t>
      </w:r>
      <w:bookmarkStart w:id="466" w:name="OP2_9271EF31292D41018BE3BA10E7C49FB5"/>
      <w:bookmarkEnd w:id="464"/>
      <w:bookmarkEnd w:id="465"/>
      <w:r>
        <w:rPr>
          <w:rFonts w:ascii="標楷體" w:hAnsi="標楷體" w:hint="eastAsia"/>
        </w:rPr>
        <w:t>(Ｂ)</w:t>
      </w:r>
      <w:bookmarkStart w:id="467" w:name="OPTG2_9271EF31292D41018BE3BA10E7C49FB5"/>
      <w:r>
        <w:rPr>
          <w:rFonts w:hint="eastAsia"/>
        </w:rPr>
        <w:t xml:space="preserve">霧社事件　</w:t>
      </w:r>
      <w:bookmarkStart w:id="468" w:name="OP3_9271EF31292D41018BE3BA10E7C49FB5"/>
      <w:bookmarkEnd w:id="466"/>
      <w:bookmarkEnd w:id="467"/>
      <w:r>
        <w:rPr>
          <w:rFonts w:ascii="標楷體" w:hAnsi="標楷體" w:hint="eastAsia"/>
        </w:rPr>
        <w:t>(Ｃ)</w:t>
      </w:r>
      <w:bookmarkStart w:id="469" w:name="OPTG3_9271EF31292D41018BE3BA10E7C49FB5"/>
      <w:r>
        <w:rPr>
          <w:rFonts w:hint="eastAsia"/>
        </w:rPr>
        <w:t xml:space="preserve">甲午戰爭　</w:t>
      </w:r>
      <w:bookmarkStart w:id="470" w:name="OP4_9271EF31292D41018BE3BA10E7C49FB5"/>
      <w:bookmarkEnd w:id="468"/>
      <w:bookmarkEnd w:id="469"/>
      <w:r>
        <w:rPr>
          <w:rFonts w:ascii="標楷體" w:hAnsi="標楷體" w:hint="eastAsia"/>
        </w:rPr>
        <w:t>(Ｄ)</w:t>
      </w:r>
      <w:bookmarkStart w:id="471" w:name="OPTG4_9271EF31292D41018BE3BA10E7C49FB5"/>
      <w:r>
        <w:rPr>
          <w:rFonts w:hint="eastAsia"/>
        </w:rPr>
        <w:t>清法戰爭</w:t>
      </w:r>
      <w:bookmarkEnd w:id="470"/>
      <w:bookmarkEnd w:id="47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472" w:name="Z_7D32C4541F6643728A2DDA2870F834D7"/>
      <w:bookmarkEnd w:id="462"/>
      <w:bookmarkEnd w:id="463"/>
      <w:r>
        <w:t>(</w:t>
      </w:r>
      <w:r w:rsidR="00F347E5">
        <w:rPr>
          <w:rFonts w:hint="eastAsia"/>
        </w:rPr>
        <w:t>B</w:t>
      </w:r>
      <w:r>
        <w:t>)</w:t>
      </w:r>
      <w:bookmarkStart w:id="473" w:name="Q_7D32C4541F6643728A2DDA2870F834D7"/>
      <w:r>
        <w:rPr>
          <w:rFonts w:hint="eastAsia"/>
        </w:rPr>
        <w:t>1987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年政府宣布解除戒嚴，隨後推行多項措施，其中「黨禁」的開放，使人民得以充分享有哪一項自由權？　</w:t>
      </w:r>
      <w:bookmarkStart w:id="474" w:name="OP1_7D32C4541F6643728A2DDA2870F834D7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75" w:name="OPTG1_7D32C4541F6643728A2DDA2870F834D7"/>
      <w:r>
        <w:rPr>
          <w:rFonts w:hint="eastAsia"/>
        </w:rPr>
        <w:t xml:space="preserve">人身自由　</w:t>
      </w:r>
      <w:bookmarkStart w:id="476" w:name="OP2_7D32C4541F6643728A2DDA2870F834D7"/>
      <w:bookmarkEnd w:id="474"/>
      <w:bookmarkEnd w:id="47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77" w:name="OPTG2_7D32C4541F6643728A2DDA2870F834D7"/>
      <w:r>
        <w:rPr>
          <w:rFonts w:hint="eastAsia"/>
        </w:rPr>
        <w:t xml:space="preserve">集會結社自由　</w:t>
      </w:r>
      <w:bookmarkStart w:id="478" w:name="OP3_7D32C4541F6643728A2DDA2870F834D7"/>
      <w:bookmarkEnd w:id="476"/>
      <w:bookmarkEnd w:id="47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79" w:name="OPTG3_7D32C4541F6643728A2DDA2870F834D7"/>
      <w:r>
        <w:rPr>
          <w:rFonts w:hint="eastAsia"/>
        </w:rPr>
        <w:t xml:space="preserve">表現自由　</w:t>
      </w:r>
      <w:bookmarkStart w:id="480" w:name="OP4_7D32C4541F6643728A2DDA2870F834D7"/>
      <w:bookmarkEnd w:id="478"/>
      <w:bookmarkEnd w:id="47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81" w:name="OPTG4_7D32C4541F6643728A2DDA2870F834D7"/>
      <w:r>
        <w:rPr>
          <w:rFonts w:hint="eastAsia"/>
        </w:rPr>
        <w:t>祕密通訊自由</w:t>
      </w:r>
      <w:bookmarkEnd w:id="480"/>
      <w:bookmarkEnd w:id="48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482" w:name="Z_54E927468B984BFB8E9FB8D3A7DF2C13"/>
      <w:bookmarkEnd w:id="472"/>
      <w:bookmarkEnd w:id="473"/>
      <w:r>
        <w:t>(</w:t>
      </w:r>
      <w:r w:rsidR="00F347E5">
        <w:rPr>
          <w:rFonts w:hint="eastAsia"/>
        </w:rPr>
        <w:t>B</w:t>
      </w:r>
      <w:r>
        <w:t>)</w:t>
      </w:r>
      <w:bookmarkStart w:id="483" w:name="Q_54E927468B984BFB8E9FB8D3A7DF2C13"/>
      <w:r>
        <w:rPr>
          <w:rFonts w:hint="eastAsia"/>
        </w:rPr>
        <w:t>附圖為日本殖民統治時期臺灣稻米生產量圖。由圖中資料可知，稻米生產量年年都有增加，尤其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1920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年代以後產量大增，這與下列何者有關？</w:t>
      </w:r>
    </w:p>
    <w:p w:rsidR="00195585" w:rsidRDefault="00195585" w:rsidP="00195585">
      <w:pPr>
        <w:snapToGrid w:val="0"/>
        <w:spacing w:line="360" w:lineRule="atLeast"/>
        <w:ind w:left="960" w:hangingChars="400" w:hanging="960"/>
        <w:jc w:val="center"/>
      </w:pPr>
      <w:r>
        <w:rPr>
          <w:noProof/>
          <w:spacing w:val="-4"/>
        </w:rPr>
        <w:drawing>
          <wp:inline distT="0" distB="0" distL="0" distR="0" wp14:anchorId="3F1E30BF" wp14:editId="0440F1D9">
            <wp:extent cx="2133600" cy="1076325"/>
            <wp:effectExtent l="0" t="0" r="0" b="9525"/>
            <wp:docPr id="5" name="圖片 5" descr="2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2-2-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85" w:rsidRDefault="00195585" w:rsidP="00195585">
      <w:pPr>
        <w:snapToGrid w:val="0"/>
        <w:spacing w:line="360" w:lineRule="atLeast"/>
      </w:pPr>
      <w:bookmarkStart w:id="484" w:name="OP1_54E927468B984BFB8E9FB8D3A7DF2C13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85" w:name="OPTG1_54E927468B984BFB8E9FB8D3A7DF2C13"/>
      <w:r>
        <w:rPr>
          <w:rFonts w:hint="eastAsia"/>
        </w:rPr>
        <w:t xml:space="preserve">獎勵漢人移民墾殖　</w:t>
      </w:r>
      <w:bookmarkStart w:id="486" w:name="OP2_54E927468B984BFB8E9FB8D3A7DF2C13"/>
      <w:bookmarkEnd w:id="484"/>
      <w:bookmarkEnd w:id="48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87" w:name="OPTG2_54E927468B984BFB8E9FB8D3A7DF2C13"/>
      <w:r>
        <w:rPr>
          <w:rFonts w:hint="eastAsia"/>
        </w:rPr>
        <w:t xml:space="preserve">興修水利工程與品種改良　</w:t>
      </w:r>
      <w:bookmarkStart w:id="488" w:name="OP3_54E927468B984BFB8E9FB8D3A7DF2C13"/>
      <w:bookmarkEnd w:id="486"/>
      <w:bookmarkEnd w:id="48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89" w:name="OPTG3_54E927468B984BFB8E9FB8D3A7DF2C13"/>
      <w:r>
        <w:rPr>
          <w:rFonts w:hint="eastAsia"/>
        </w:rPr>
        <w:t xml:space="preserve">實施農地私有制度　</w:t>
      </w:r>
      <w:bookmarkStart w:id="490" w:name="OP4_54E927468B984BFB8E9FB8D3A7DF2C13"/>
      <w:bookmarkEnd w:id="488"/>
      <w:bookmarkEnd w:id="48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91" w:name="OPTG4_54E927468B984BFB8E9FB8D3A7DF2C13"/>
      <w:r>
        <w:rPr>
          <w:rFonts w:hint="eastAsia"/>
        </w:rPr>
        <w:t>實施國外進口政策</w:t>
      </w:r>
      <w:bookmarkEnd w:id="490"/>
      <w:bookmarkEnd w:id="49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492" w:name="Z_62CD35B5E64D40DF8106D251B9C27F30"/>
      <w:bookmarkEnd w:id="482"/>
      <w:bookmarkEnd w:id="483"/>
      <w:r>
        <w:t>(</w:t>
      </w:r>
      <w:r w:rsidR="00F347E5">
        <w:rPr>
          <w:rFonts w:hint="eastAsia"/>
        </w:rPr>
        <w:t>B</w:t>
      </w:r>
      <w:r>
        <w:t>)</w:t>
      </w:r>
      <w:bookmarkStart w:id="493" w:name="Q_62CD35B5E64D40DF8106D251B9C27F30"/>
      <w:r>
        <w:rPr>
          <w:rFonts w:hint="eastAsia"/>
        </w:rPr>
        <w:t>歷史老師張貼附圖於黑板上，並解說領導此一社會運動的始末，其中說到這個社會運動的領導人應為下列何人？</w:t>
      </w:r>
    </w:p>
    <w:p w:rsidR="00195585" w:rsidRDefault="00195585" w:rsidP="00195585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 wp14:anchorId="4A8AB8DF" wp14:editId="46E30ED7">
            <wp:extent cx="1752600" cy="904875"/>
            <wp:effectExtent l="0" t="0" r="0" b="9525"/>
            <wp:docPr id="4" name="圖片 4" descr="104-3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104-3-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85" w:rsidRDefault="00195585" w:rsidP="00195585">
      <w:pPr>
        <w:snapToGrid w:val="0"/>
        <w:spacing w:line="360" w:lineRule="atLeast"/>
      </w:pPr>
      <w:bookmarkStart w:id="494" w:name="OP1_62CD35B5E64D40DF8106D251B9C27F30"/>
      <w:r>
        <w:rPr>
          <w:rFonts w:ascii="標楷體" w:hAnsi="標楷體" w:hint="eastAsia"/>
        </w:rPr>
        <w:t>(Ａ)</w:t>
      </w:r>
      <w:bookmarkStart w:id="495" w:name="OPTG1_62CD35B5E64D40DF8106D251B9C27F30"/>
      <w:r>
        <w:rPr>
          <w:rFonts w:hint="eastAsia"/>
        </w:rPr>
        <w:t xml:space="preserve">丘逢甲　</w:t>
      </w:r>
      <w:bookmarkStart w:id="496" w:name="OP2_62CD35B5E64D40DF8106D251B9C27F30"/>
      <w:bookmarkEnd w:id="494"/>
      <w:bookmarkEnd w:id="495"/>
      <w:r>
        <w:rPr>
          <w:rFonts w:ascii="標楷體" w:hAnsi="標楷體" w:hint="eastAsia"/>
        </w:rPr>
        <w:t>(Ｂ)</w:t>
      </w:r>
      <w:bookmarkStart w:id="497" w:name="OPTG2_62CD35B5E64D40DF8106D251B9C27F30"/>
      <w:r>
        <w:rPr>
          <w:rFonts w:hint="eastAsia"/>
        </w:rPr>
        <w:t xml:space="preserve">林獻堂　</w:t>
      </w:r>
      <w:bookmarkStart w:id="498" w:name="OP3_62CD35B5E64D40DF8106D251B9C27F30"/>
      <w:bookmarkEnd w:id="496"/>
      <w:bookmarkEnd w:id="497"/>
      <w:r>
        <w:rPr>
          <w:rFonts w:ascii="標楷體" w:hAnsi="標楷體" w:hint="eastAsia"/>
        </w:rPr>
        <w:t>(Ｃ)</w:t>
      </w:r>
      <w:bookmarkStart w:id="499" w:name="OPTG3_62CD35B5E64D40DF8106D251B9C27F30"/>
      <w:r>
        <w:rPr>
          <w:rFonts w:hint="eastAsia"/>
        </w:rPr>
        <w:t xml:space="preserve">唐景崧　</w:t>
      </w:r>
      <w:bookmarkStart w:id="500" w:name="OP4_62CD35B5E64D40DF8106D251B9C27F30"/>
      <w:bookmarkEnd w:id="498"/>
      <w:bookmarkEnd w:id="499"/>
      <w:r>
        <w:rPr>
          <w:rFonts w:ascii="標楷體" w:hAnsi="標楷體" w:hint="eastAsia"/>
        </w:rPr>
        <w:t>(Ｄ)</w:t>
      </w:r>
      <w:bookmarkStart w:id="501" w:name="OPTG4_62CD35B5E64D40DF8106D251B9C27F30"/>
      <w:r>
        <w:rPr>
          <w:rFonts w:hint="eastAsia"/>
        </w:rPr>
        <w:t>余清芳</w:t>
      </w:r>
      <w:bookmarkEnd w:id="500"/>
      <w:bookmarkEnd w:id="50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502" w:name="Z_965F7DF150B44235BDF261DC0D5E3A6D"/>
      <w:bookmarkEnd w:id="492"/>
      <w:bookmarkEnd w:id="493"/>
      <w:r>
        <w:t>(</w:t>
      </w:r>
      <w:r w:rsidR="00F347E5">
        <w:rPr>
          <w:rFonts w:hint="eastAsia"/>
        </w:rPr>
        <w:t>A</w:t>
      </w:r>
      <w:r>
        <w:t>)</w:t>
      </w:r>
      <w:bookmarkStart w:id="503" w:name="Q_965F7DF150B44235BDF261DC0D5E3A6D"/>
      <w:r>
        <w:rPr>
          <w:rFonts w:hint="eastAsia"/>
        </w:rPr>
        <w:t>1949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年，何人為了防止共產思想和活動，因而宣布臺灣全省戒嚴？　</w:t>
      </w:r>
      <w:bookmarkStart w:id="504" w:name="OP1_965F7DF150B44235BDF261DC0D5E3A6D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05" w:name="OPTG1_965F7DF150B44235BDF261DC0D5E3A6D"/>
      <w:r>
        <w:rPr>
          <w:rFonts w:hint="eastAsia"/>
        </w:rPr>
        <w:t xml:space="preserve">陳誠　</w:t>
      </w:r>
      <w:bookmarkStart w:id="506" w:name="OP2_965F7DF150B44235BDF261DC0D5E3A6D"/>
      <w:bookmarkEnd w:id="504"/>
      <w:bookmarkEnd w:id="50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07" w:name="OPTG2_965F7DF150B44235BDF261DC0D5E3A6D"/>
      <w:r>
        <w:rPr>
          <w:rFonts w:hint="eastAsia"/>
        </w:rPr>
        <w:t xml:space="preserve">陳儀　</w:t>
      </w:r>
      <w:bookmarkStart w:id="508" w:name="OP3_965F7DF150B44235BDF261DC0D5E3A6D"/>
      <w:bookmarkEnd w:id="506"/>
      <w:bookmarkEnd w:id="50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09" w:name="OPTG3_965F7DF150B44235BDF261DC0D5E3A6D"/>
      <w:r>
        <w:rPr>
          <w:rFonts w:hint="eastAsia"/>
        </w:rPr>
        <w:t xml:space="preserve">蔣中正　</w:t>
      </w:r>
      <w:bookmarkStart w:id="510" w:name="OP4_965F7DF150B44235BDF261DC0D5E3A6D"/>
      <w:bookmarkEnd w:id="508"/>
      <w:bookmarkEnd w:id="50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11" w:name="OPTG4_965F7DF150B44235BDF261DC0D5E3A6D"/>
      <w:r>
        <w:rPr>
          <w:rFonts w:hint="eastAsia"/>
        </w:rPr>
        <w:t>蔣經國</w:t>
      </w:r>
      <w:bookmarkEnd w:id="510"/>
      <w:bookmarkEnd w:id="511"/>
      <w:r>
        <w:rPr>
          <w:rFonts w:hint="eastAsia"/>
        </w:rPr>
        <w:t>。</w:t>
      </w:r>
    </w:p>
    <w:p w:rsidR="00195585" w:rsidRDefault="0019558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512" w:name="Z_2A3BDD0E61A64ED7998869184F2ADF90"/>
      <w:bookmarkEnd w:id="502"/>
      <w:bookmarkEnd w:id="503"/>
      <w:r>
        <w:t>(</w:t>
      </w:r>
      <w:r w:rsidR="00F347E5">
        <w:rPr>
          <w:rFonts w:hint="eastAsia"/>
        </w:rPr>
        <w:t>B</w:t>
      </w:r>
      <w:r>
        <w:t>)</w:t>
      </w:r>
      <w:bookmarkStart w:id="513" w:name="Q_2A3BDD0E61A64ED7998869184F2ADF90"/>
      <w:r>
        <w:rPr>
          <w:rFonts w:hint="eastAsia"/>
        </w:rPr>
        <w:t xml:space="preserve">解嚴後，臺灣音樂走向多元，臺語歌、原住民歌曲興起，各種樂團如雨後春筍般的出現。請問：其中的交工樂團是屬於關懷下列何者的樂團？　</w:t>
      </w:r>
      <w:bookmarkStart w:id="514" w:name="OP1_2A3BDD0E61A64ED7998869184F2ADF90"/>
      <w:r>
        <w:rPr>
          <w:rFonts w:ascii="標楷體" w:hAnsi="標楷體" w:hint="eastAsia"/>
        </w:rPr>
        <w:t>(Ａ)</w:t>
      </w:r>
      <w:bookmarkStart w:id="515" w:name="OPTG1_2A3BDD0E61A64ED7998869184F2ADF90"/>
      <w:r>
        <w:rPr>
          <w:rFonts w:hint="eastAsia"/>
        </w:rPr>
        <w:t xml:space="preserve">同志平權　</w:t>
      </w:r>
      <w:bookmarkStart w:id="516" w:name="OP2_2A3BDD0E61A64ED7998869184F2ADF90"/>
      <w:bookmarkEnd w:id="514"/>
      <w:bookmarkEnd w:id="515"/>
      <w:r>
        <w:rPr>
          <w:rFonts w:ascii="標楷體" w:hAnsi="標楷體" w:hint="eastAsia"/>
        </w:rPr>
        <w:t>(Ｂ)</w:t>
      </w:r>
      <w:bookmarkStart w:id="517" w:name="OPTG2_2A3BDD0E61A64ED7998869184F2ADF90"/>
      <w:r>
        <w:rPr>
          <w:rFonts w:hint="eastAsia"/>
        </w:rPr>
        <w:t xml:space="preserve">環境與生態　</w:t>
      </w:r>
      <w:bookmarkStart w:id="518" w:name="OP3_2A3BDD0E61A64ED7998869184F2ADF90"/>
      <w:bookmarkEnd w:id="516"/>
      <w:bookmarkEnd w:id="517"/>
      <w:r>
        <w:rPr>
          <w:rFonts w:ascii="標楷體" w:hAnsi="標楷體" w:hint="eastAsia"/>
        </w:rPr>
        <w:t>(Ｃ)</w:t>
      </w:r>
      <w:bookmarkStart w:id="519" w:name="OPTG3_2A3BDD0E61A64ED7998869184F2ADF90"/>
      <w:r>
        <w:rPr>
          <w:rFonts w:hint="eastAsia"/>
        </w:rPr>
        <w:t xml:space="preserve">居住正義　</w:t>
      </w:r>
      <w:bookmarkStart w:id="520" w:name="OP4_2A3BDD0E61A64ED7998869184F2ADF90"/>
      <w:bookmarkEnd w:id="518"/>
      <w:bookmarkEnd w:id="519"/>
      <w:r>
        <w:rPr>
          <w:rFonts w:ascii="標楷體" w:hAnsi="標楷體" w:hint="eastAsia"/>
        </w:rPr>
        <w:t>(Ｄ)</w:t>
      </w:r>
      <w:bookmarkStart w:id="521" w:name="OPTG4_2A3BDD0E61A64ED7998869184F2ADF90"/>
      <w:r>
        <w:rPr>
          <w:rFonts w:hint="eastAsia"/>
        </w:rPr>
        <w:t>臺灣主權</w:t>
      </w:r>
      <w:bookmarkEnd w:id="520"/>
      <w:bookmarkEnd w:id="521"/>
      <w:r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522" w:name="Z_F8644760C6294A89BED29BC8349CDE2A"/>
      <w:bookmarkEnd w:id="512"/>
      <w:bookmarkEnd w:id="513"/>
      <w:r>
        <w:t xml:space="preserve">( </w:t>
      </w:r>
      <w:r>
        <w:rPr>
          <w:rFonts w:hint="eastAsia"/>
        </w:rPr>
        <w:t>A</w:t>
      </w:r>
      <w:r>
        <w:t>)</w:t>
      </w:r>
      <w:bookmarkStart w:id="523" w:name="Q_F8644760C6294A89BED29BC8349CDE2A"/>
      <w:r>
        <w:rPr>
          <w:rFonts w:hint="eastAsia"/>
        </w:rPr>
        <w:t>關於附圖兩人對話中提及的過節文化，可以下列何者來理解？</w:t>
      </w:r>
    </w:p>
    <w:p w:rsidR="00F347E5" w:rsidRDefault="00F347E5" w:rsidP="00F347E5">
      <w:pPr>
        <w:snapToGrid w:val="0"/>
        <w:spacing w:line="360" w:lineRule="atLeast"/>
        <w:jc w:val="center"/>
      </w:pPr>
      <w:r>
        <w:rPr>
          <w:rFonts w:hint="eastAsia"/>
          <w:noProof/>
        </w:rPr>
        <w:drawing>
          <wp:inline distT="0" distB="0" distL="0" distR="0" wp14:anchorId="0FBD210E" wp14:editId="65A9CC7B">
            <wp:extent cx="2114550" cy="1409700"/>
            <wp:effectExtent l="0" t="0" r="0" b="0"/>
            <wp:docPr id="27" name="圖片 27" descr="108-2-6-過節文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108-2-6-過節文化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E5" w:rsidRDefault="00F347E5" w:rsidP="00F347E5">
      <w:pPr>
        <w:snapToGrid w:val="0"/>
        <w:spacing w:line="360" w:lineRule="atLeast"/>
      </w:pPr>
      <w:bookmarkStart w:id="524" w:name="OP1_F8644760C6294A89BED29BC8349CDE2A"/>
      <w:r>
        <w:rPr>
          <w:rFonts w:ascii="標楷體" w:hAnsi="標楷體" w:hint="eastAsia"/>
        </w:rPr>
        <w:t>(Ａ)</w:t>
      </w:r>
      <w:bookmarkStart w:id="525" w:name="OPTG1_F8644760C6294A89BED29BC8349CDE2A"/>
      <w:r>
        <w:rPr>
          <w:rFonts w:hint="eastAsia"/>
        </w:rPr>
        <w:t xml:space="preserve">西方文化強勢擴張　</w:t>
      </w:r>
      <w:bookmarkStart w:id="526" w:name="OP2_F8644760C6294A89BED29BC8349CDE2A"/>
      <w:bookmarkEnd w:id="524"/>
      <w:bookmarkEnd w:id="525"/>
      <w:r>
        <w:rPr>
          <w:rFonts w:ascii="標楷體" w:hAnsi="標楷體" w:hint="eastAsia"/>
        </w:rPr>
        <w:t>(Ｂ)</w:t>
      </w:r>
      <w:bookmarkStart w:id="527" w:name="OPTG2_F8644760C6294A89BED29BC8349CDE2A"/>
      <w:r>
        <w:rPr>
          <w:rFonts w:hint="eastAsia"/>
        </w:rPr>
        <w:t xml:space="preserve">傳統信仰逐漸消失　</w:t>
      </w:r>
      <w:bookmarkStart w:id="528" w:name="OP3_F8644760C6294A89BED29BC8349CDE2A"/>
      <w:bookmarkEnd w:id="526"/>
      <w:bookmarkEnd w:id="527"/>
      <w:r>
        <w:rPr>
          <w:rFonts w:ascii="標楷體" w:hAnsi="標楷體" w:hint="eastAsia"/>
        </w:rPr>
        <w:t>(Ｃ)</w:t>
      </w:r>
      <w:bookmarkStart w:id="529" w:name="OPTG3_F8644760C6294A89BED29BC8349CDE2A"/>
      <w:r>
        <w:rPr>
          <w:rFonts w:hint="eastAsia"/>
        </w:rPr>
        <w:t xml:space="preserve">殖民政府強制推行　</w:t>
      </w:r>
      <w:bookmarkStart w:id="530" w:name="OP4_F8644760C6294A89BED29BC8349CDE2A"/>
      <w:bookmarkEnd w:id="528"/>
      <w:bookmarkEnd w:id="529"/>
      <w:r>
        <w:rPr>
          <w:rFonts w:ascii="標楷體" w:hAnsi="標楷體" w:hint="eastAsia"/>
        </w:rPr>
        <w:t>(Ｄ)</w:t>
      </w:r>
      <w:bookmarkStart w:id="531" w:name="OPTG4_F8644760C6294A89BED29BC8349CDE2A"/>
      <w:r>
        <w:rPr>
          <w:rFonts w:hint="eastAsia"/>
        </w:rPr>
        <w:t>少數族群認同歧異</w:t>
      </w:r>
      <w:bookmarkEnd w:id="530"/>
      <w:bookmarkEnd w:id="531"/>
      <w:r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532" w:name="Z_F3F066AE9CB54BF6A219E25620084E8F"/>
      <w:bookmarkEnd w:id="522"/>
      <w:bookmarkEnd w:id="523"/>
      <w:r>
        <w:t>(</w:t>
      </w:r>
      <w:r>
        <w:rPr>
          <w:rFonts w:hint="eastAsia"/>
        </w:rPr>
        <w:t>D</w:t>
      </w:r>
      <w:r>
        <w:t>)</w:t>
      </w:r>
      <w:bookmarkStart w:id="533" w:name="Q_F3F066AE9CB54BF6A219E25620084E8F"/>
      <w:r>
        <w:rPr>
          <w:rFonts w:hint="eastAsia"/>
        </w:rPr>
        <w:t>四名員工分享自己與外籍雇主的相處情形，下列哪一位</w:t>
      </w:r>
      <w:r>
        <w:rPr>
          <w:rFonts w:hint="eastAsia"/>
          <w:u w:val="double"/>
        </w:rPr>
        <w:t>並未</w:t>
      </w:r>
      <w:r>
        <w:rPr>
          <w:rFonts w:hint="eastAsia"/>
        </w:rPr>
        <w:t xml:space="preserve">發生文化衝突狀況？　</w:t>
      </w:r>
      <w:bookmarkStart w:id="534" w:name="OP1_F3F066AE9CB54BF6A219E25620084E8F"/>
      <w:r>
        <w:rPr>
          <w:rFonts w:ascii="標楷體" w:hAnsi="標楷體" w:hint="eastAsia"/>
        </w:rPr>
        <w:t>(Ａ)</w:t>
      </w:r>
      <w:bookmarkStart w:id="535" w:name="OPTG1_F3F066AE9CB54BF6A219E25620084E8F"/>
      <w:r>
        <w:rPr>
          <w:rFonts w:hint="eastAsia"/>
        </w:rPr>
        <w:t xml:space="preserve">小何：老闆希望我多吃豬肉，但是我的宗教信仰是不吃豬肉　</w:t>
      </w:r>
      <w:bookmarkStart w:id="536" w:name="OP2_F3F066AE9CB54BF6A219E25620084E8F"/>
      <w:bookmarkEnd w:id="534"/>
      <w:bookmarkEnd w:id="535"/>
      <w:r>
        <w:rPr>
          <w:rFonts w:ascii="標楷體" w:hAnsi="標楷體" w:hint="eastAsia"/>
        </w:rPr>
        <w:t>(Ｂ)</w:t>
      </w:r>
      <w:bookmarkStart w:id="537" w:name="OPTG2_F3F066AE9CB54BF6A219E25620084E8F"/>
      <w:r>
        <w:rPr>
          <w:rFonts w:hint="eastAsia"/>
        </w:rPr>
        <w:t xml:space="preserve">小阮：我習慣使用餐具，可是老闆要求我跟他一樣用手抓飯　</w:t>
      </w:r>
      <w:bookmarkStart w:id="538" w:name="OP3_F3F066AE9CB54BF6A219E25620084E8F"/>
      <w:bookmarkEnd w:id="536"/>
      <w:bookmarkEnd w:id="537"/>
      <w:r>
        <w:rPr>
          <w:rFonts w:ascii="標楷體" w:hAnsi="標楷體" w:hint="eastAsia"/>
        </w:rPr>
        <w:t>(Ｃ)</w:t>
      </w:r>
      <w:bookmarkStart w:id="539" w:name="OPTG3_F3F066AE9CB54BF6A219E25620084E8F"/>
      <w:r>
        <w:rPr>
          <w:rFonts w:hint="eastAsia"/>
        </w:rPr>
        <w:t xml:space="preserve">小金：老闆要求我陪他到廟裡拜拜，這違背了我的宗教戒律　</w:t>
      </w:r>
      <w:bookmarkStart w:id="540" w:name="OP4_F3F066AE9CB54BF6A219E25620084E8F"/>
      <w:bookmarkEnd w:id="538"/>
      <w:bookmarkEnd w:id="539"/>
      <w:r>
        <w:rPr>
          <w:rFonts w:ascii="標楷體" w:hAnsi="標楷體" w:hint="eastAsia"/>
        </w:rPr>
        <w:t>(Ｄ)</w:t>
      </w:r>
      <w:bookmarkStart w:id="541" w:name="OPTG4_F3F066AE9CB54BF6A219E25620084E8F"/>
      <w:r>
        <w:rPr>
          <w:rFonts w:hint="eastAsia"/>
        </w:rPr>
        <w:t>小韓：工作空閒時，老闆請我介紹家鄉風俗，增進彼此了解</w:t>
      </w:r>
      <w:bookmarkEnd w:id="540"/>
      <w:bookmarkEnd w:id="541"/>
      <w:r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542" w:name="Z_9A8E0173892B410EB7E840C680A8718D"/>
      <w:bookmarkEnd w:id="532"/>
      <w:bookmarkEnd w:id="533"/>
      <w:r>
        <w:t>(</w:t>
      </w:r>
      <w:r>
        <w:rPr>
          <w:rFonts w:hint="eastAsia"/>
        </w:rPr>
        <w:t>A</w:t>
      </w:r>
      <w:r>
        <w:t>)</w:t>
      </w:r>
      <w:bookmarkStart w:id="543" w:name="Q_9A8E0173892B410EB7E840C680A8718D"/>
      <w:r>
        <w:t>時代進步，傳播媒體的形式日益多元化，種類繁多，下列何者</w:t>
      </w:r>
      <w:r>
        <w:rPr>
          <w:u w:val="double"/>
        </w:rPr>
        <w:t>並非</w:t>
      </w:r>
      <w:r>
        <w:t xml:space="preserve">屬於傳播媒體的一種？　</w:t>
      </w:r>
      <w:bookmarkStart w:id="544" w:name="OP1_9A8E0173892B410EB7E840C680A8718D"/>
      <w:r>
        <w:rPr>
          <w:rFonts w:ascii="標楷體" w:hint="eastAsia"/>
        </w:rPr>
        <w:t>(Ａ)</w:t>
      </w:r>
      <w:bookmarkStart w:id="545" w:name="OPTG1_9A8E0173892B410EB7E840C680A8718D"/>
      <w:r>
        <w:t xml:space="preserve">電視機製造廠商　</w:t>
      </w:r>
      <w:bookmarkStart w:id="546" w:name="OP2_9A8E0173892B410EB7E840C680A8718D"/>
      <w:bookmarkEnd w:id="544"/>
      <w:bookmarkEnd w:id="545"/>
      <w:r>
        <w:rPr>
          <w:rFonts w:ascii="標楷體" w:hint="eastAsia"/>
        </w:rPr>
        <w:t>(Ｂ)</w:t>
      </w:r>
      <w:bookmarkStart w:id="547" w:name="OPTG2_9A8E0173892B410EB7E840C680A8718D"/>
      <w:r>
        <w:t xml:space="preserve">電視公司　</w:t>
      </w:r>
      <w:bookmarkStart w:id="548" w:name="OP3_9A8E0173892B410EB7E840C680A8718D"/>
      <w:bookmarkEnd w:id="546"/>
      <w:bookmarkEnd w:id="547"/>
      <w:r>
        <w:rPr>
          <w:rFonts w:ascii="標楷體" w:hint="eastAsia"/>
        </w:rPr>
        <w:t>(Ｃ)</w:t>
      </w:r>
      <w:bookmarkStart w:id="549" w:name="OPTG3_9A8E0173892B410EB7E840C680A8718D"/>
      <w:r>
        <w:t xml:space="preserve">廣播公司　</w:t>
      </w:r>
      <w:bookmarkStart w:id="550" w:name="OP4_9A8E0173892B410EB7E840C680A8718D"/>
      <w:bookmarkEnd w:id="548"/>
      <w:bookmarkEnd w:id="549"/>
      <w:r>
        <w:rPr>
          <w:rFonts w:ascii="標楷體" w:hint="eastAsia"/>
        </w:rPr>
        <w:t>(Ｄ)</w:t>
      </w:r>
      <w:bookmarkStart w:id="551" w:name="OPTG4_9A8E0173892B410EB7E840C680A8718D"/>
      <w:r>
        <w:t>報紙業者</w:t>
      </w:r>
      <w:bookmarkEnd w:id="550"/>
      <w:bookmarkEnd w:id="551"/>
      <w: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552" w:name="Z_3D489518D04546D8AEFF2C81B221E431"/>
      <w:bookmarkEnd w:id="542"/>
      <w:bookmarkEnd w:id="543"/>
      <w:r>
        <w:t>(</w:t>
      </w:r>
      <w:r>
        <w:rPr>
          <w:rFonts w:hint="eastAsia"/>
        </w:rPr>
        <w:t>A</w:t>
      </w:r>
      <w:r>
        <w:t>)</w:t>
      </w:r>
      <w:bookmarkStart w:id="553" w:name="Q_3D489518D04546D8AEFF2C81B221E431"/>
      <w:r>
        <w:rPr>
          <w:rFonts w:hint="eastAsia"/>
        </w:rPr>
        <w:t>不管是美國還是巴布亞新幾內亞，都有屬於自己的文化，</w:t>
      </w:r>
      <w:r>
        <w:rPr>
          <w:rFonts w:hAnsi="標楷體" w:hint="eastAsia"/>
        </w:rPr>
        <w:t>可見</w:t>
      </w:r>
      <w:r>
        <w:rPr>
          <w:rFonts w:hint="eastAsia"/>
        </w:rPr>
        <w:t>文化具有</w:t>
      </w:r>
      <w:r>
        <w:rPr>
          <w:rFonts w:hAnsi="標楷體" w:hint="eastAsia"/>
        </w:rPr>
        <w:t>下列</w:t>
      </w:r>
      <w:r>
        <w:rPr>
          <w:rFonts w:hint="eastAsia"/>
        </w:rPr>
        <w:t xml:space="preserve">何項特徵？　</w:t>
      </w:r>
      <w:bookmarkStart w:id="554" w:name="OP1_3D489518D04546D8AEFF2C81B221E431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55" w:name="OPTG1_3D489518D04546D8AEFF2C81B221E431"/>
      <w:r>
        <w:rPr>
          <w:rFonts w:hint="eastAsia"/>
        </w:rPr>
        <w:t xml:space="preserve">普遍性　</w:t>
      </w:r>
      <w:bookmarkStart w:id="556" w:name="OP2_3D489518D04546D8AEFF2C81B221E431"/>
      <w:bookmarkEnd w:id="554"/>
      <w:bookmarkEnd w:id="55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57" w:name="OPTG2_3D489518D04546D8AEFF2C81B221E431"/>
      <w:r>
        <w:rPr>
          <w:rFonts w:hint="eastAsia"/>
        </w:rPr>
        <w:t xml:space="preserve">差異性　</w:t>
      </w:r>
      <w:bookmarkStart w:id="558" w:name="OP3_3D489518D04546D8AEFF2C81B221E431"/>
      <w:bookmarkEnd w:id="556"/>
      <w:bookmarkEnd w:id="55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59" w:name="OPTG3_3D489518D04546D8AEFF2C81B221E431"/>
      <w:r>
        <w:rPr>
          <w:rFonts w:hint="eastAsia"/>
        </w:rPr>
        <w:t xml:space="preserve">累積性　</w:t>
      </w:r>
      <w:bookmarkStart w:id="560" w:name="OP4_3D489518D04546D8AEFF2C81B221E431"/>
      <w:bookmarkEnd w:id="558"/>
      <w:bookmarkEnd w:id="55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61" w:name="OPTG4_3D489518D04546D8AEFF2C81B221E431"/>
      <w:r>
        <w:rPr>
          <w:rFonts w:hint="eastAsia"/>
        </w:rPr>
        <w:t>制約性</w:t>
      </w:r>
      <w:bookmarkEnd w:id="560"/>
      <w:bookmarkEnd w:id="561"/>
      <w:r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562" w:name="Z_6BDD7DFFFD3444ED9F8A265D8A98AC64"/>
      <w:bookmarkEnd w:id="552"/>
      <w:bookmarkEnd w:id="553"/>
      <w:r>
        <w:t>(</w:t>
      </w:r>
      <w:r>
        <w:rPr>
          <w:rFonts w:hint="eastAsia"/>
        </w:rPr>
        <w:t>A</w:t>
      </w:r>
      <w:r>
        <w:t>)</w:t>
      </w:r>
      <w:bookmarkStart w:id="563" w:name="Q_6BDD7DFFFD3444ED9F8A265D8A98AC64"/>
      <w:r>
        <w:rPr>
          <w:rFonts w:hAnsi="細明體" w:cs="細明體" w:hint="eastAsia"/>
        </w:rPr>
        <w:t>附表中關於四種社會規範的比較，何者正確？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96"/>
        <w:gridCol w:w="1327"/>
        <w:gridCol w:w="1736"/>
      </w:tblGrid>
      <w:tr w:rsidR="00F347E5" w:rsidTr="001935DC">
        <w:trPr>
          <w:jc w:val="center"/>
        </w:trPr>
        <w:tc>
          <w:tcPr>
            <w:tcW w:w="1496" w:type="dxa"/>
            <w:shd w:val="clear" w:color="auto" w:fill="E6E6E6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jc w:val="center"/>
              <w:rPr>
                <w:rFonts w:hAnsi="細明體" w:cs="細明體"/>
              </w:rPr>
            </w:pPr>
            <w:r>
              <w:rPr>
                <w:rFonts w:hAnsi="細明體" w:cs="細明體" w:hint="eastAsia"/>
              </w:rPr>
              <w:t>選項</w:t>
            </w:r>
          </w:p>
        </w:tc>
        <w:tc>
          <w:tcPr>
            <w:tcW w:w="1327" w:type="dxa"/>
            <w:shd w:val="clear" w:color="auto" w:fill="E6E6E6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jc w:val="both"/>
              <w:rPr>
                <w:rFonts w:hAnsi="細明體" w:cs="細明體"/>
              </w:rPr>
            </w:pPr>
            <w:r>
              <w:rPr>
                <w:rFonts w:hAnsi="細明體" w:cs="細明體" w:hint="eastAsia"/>
              </w:rPr>
              <w:t>倫理道德、</w:t>
            </w:r>
            <w:r>
              <w:rPr>
                <w:rFonts w:hAnsi="細明體" w:cs="細明體"/>
              </w:rPr>
              <w:br/>
            </w:r>
            <w:r>
              <w:rPr>
                <w:rFonts w:hAnsi="細明體" w:cs="細明體" w:hint="eastAsia"/>
              </w:rPr>
              <w:t>宗教信仰、</w:t>
            </w:r>
            <w:r>
              <w:rPr>
                <w:rFonts w:hAnsi="細明體" w:cs="細明體"/>
              </w:rPr>
              <w:br/>
            </w:r>
            <w:r>
              <w:rPr>
                <w:rFonts w:hAnsi="細明體" w:cs="細明體" w:hint="eastAsia"/>
              </w:rPr>
              <w:t>風俗習慣</w:t>
            </w:r>
          </w:p>
        </w:tc>
        <w:tc>
          <w:tcPr>
            <w:tcW w:w="1736" w:type="dxa"/>
            <w:shd w:val="clear" w:color="auto" w:fill="E6E6E6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jc w:val="center"/>
              <w:rPr>
                <w:rFonts w:cs="細明體"/>
              </w:rPr>
            </w:pPr>
            <w:r>
              <w:rPr>
                <w:rFonts w:hAnsi="細明體" w:cs="細明體" w:hint="eastAsia"/>
              </w:rPr>
              <w:t>法律</w:t>
            </w:r>
          </w:p>
        </w:tc>
      </w:tr>
      <w:tr w:rsidR="00F347E5" w:rsidTr="001935DC">
        <w:trPr>
          <w:jc w:val="center"/>
        </w:trPr>
        <w:tc>
          <w:tcPr>
            <w:tcW w:w="1496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jc w:val="both"/>
              <w:rPr>
                <w:rFonts w:hAnsi="細明體" w:cs="細明體"/>
              </w:rPr>
            </w:pPr>
            <w:r>
              <w:rPr>
                <w:rFonts w:ascii="標楷體" w:hAnsi="標楷體" w:cs="細明體" w:hint="eastAsia"/>
              </w:rPr>
              <w:t>(甲)</w:t>
            </w:r>
            <w:r>
              <w:rPr>
                <w:rFonts w:hAnsi="細明體" w:cs="細明體" w:hint="eastAsia"/>
              </w:rPr>
              <w:t>產生背景</w:t>
            </w:r>
          </w:p>
        </w:tc>
        <w:tc>
          <w:tcPr>
            <w:tcW w:w="1327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rPr>
                <w:rFonts w:hAnsi="細明體" w:cs="細明體"/>
              </w:rPr>
            </w:pPr>
            <w:r>
              <w:rPr>
                <w:rFonts w:hAnsi="細明體" w:cs="細明體" w:hint="eastAsia"/>
              </w:rPr>
              <w:t>長期累積而成</w:t>
            </w:r>
          </w:p>
        </w:tc>
        <w:tc>
          <w:tcPr>
            <w:tcW w:w="1736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jc w:val="both"/>
              <w:rPr>
                <w:rFonts w:cs="細明體"/>
              </w:rPr>
            </w:pPr>
            <w:r>
              <w:rPr>
                <w:rFonts w:hAnsi="細明體" w:cs="細明體" w:hint="eastAsia"/>
              </w:rPr>
              <w:t>立法機關制定</w:t>
            </w:r>
          </w:p>
        </w:tc>
      </w:tr>
      <w:tr w:rsidR="00F347E5" w:rsidTr="001935DC">
        <w:trPr>
          <w:jc w:val="center"/>
        </w:trPr>
        <w:tc>
          <w:tcPr>
            <w:tcW w:w="1496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jc w:val="both"/>
              <w:rPr>
                <w:rFonts w:hAnsi="細明體" w:cs="細明體"/>
              </w:rPr>
            </w:pPr>
            <w:r>
              <w:rPr>
                <w:rFonts w:ascii="標楷體" w:hAnsi="標楷體" w:cs="細明體" w:hint="eastAsia"/>
              </w:rPr>
              <w:t>(乙)</w:t>
            </w:r>
            <w:r>
              <w:rPr>
                <w:rFonts w:hAnsi="細明體" w:cs="細明體" w:hint="eastAsia"/>
              </w:rPr>
              <w:t>作用</w:t>
            </w:r>
          </w:p>
        </w:tc>
        <w:tc>
          <w:tcPr>
            <w:tcW w:w="1327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rPr>
                <w:rFonts w:hAnsi="細明體" w:cs="細明體"/>
              </w:rPr>
            </w:pPr>
            <w:r>
              <w:rPr>
                <w:rFonts w:hAnsi="細明體" w:cs="細明體" w:hint="eastAsia"/>
              </w:rPr>
              <w:t>規範外在行為</w:t>
            </w:r>
          </w:p>
        </w:tc>
        <w:tc>
          <w:tcPr>
            <w:tcW w:w="1736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jc w:val="both"/>
              <w:rPr>
                <w:rFonts w:cs="細明體"/>
              </w:rPr>
            </w:pPr>
            <w:r>
              <w:rPr>
                <w:rFonts w:hint="eastAsia"/>
              </w:rPr>
              <w:t>啟</w:t>
            </w:r>
            <w:r>
              <w:rPr>
                <w:rFonts w:hAnsi="細明體" w:cs="細明體" w:hint="eastAsia"/>
              </w:rPr>
              <w:t>迪內在良心</w:t>
            </w:r>
          </w:p>
        </w:tc>
      </w:tr>
      <w:tr w:rsidR="00F347E5" w:rsidTr="001935DC">
        <w:trPr>
          <w:jc w:val="center"/>
        </w:trPr>
        <w:tc>
          <w:tcPr>
            <w:tcW w:w="1496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jc w:val="both"/>
              <w:rPr>
                <w:rFonts w:hAnsi="細明體" w:cs="細明體"/>
              </w:rPr>
            </w:pPr>
            <w:r>
              <w:rPr>
                <w:rFonts w:ascii="標楷體" w:hAnsi="標楷體" w:cs="細明體" w:hint="eastAsia"/>
              </w:rPr>
              <w:t>(丙)</w:t>
            </w:r>
            <w:r>
              <w:rPr>
                <w:rFonts w:hAnsi="細明體" w:cs="細明體" w:hint="eastAsia"/>
              </w:rPr>
              <w:t>強制力</w:t>
            </w:r>
          </w:p>
        </w:tc>
        <w:tc>
          <w:tcPr>
            <w:tcW w:w="1327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jc w:val="center"/>
              <w:rPr>
                <w:rFonts w:hAnsi="細明體" w:cs="細明體"/>
              </w:rPr>
            </w:pPr>
            <w:r>
              <w:rPr>
                <w:rFonts w:hAnsi="細明體" w:cs="細明體" w:hint="eastAsia"/>
              </w:rPr>
              <w:t>有</w:t>
            </w:r>
          </w:p>
        </w:tc>
        <w:tc>
          <w:tcPr>
            <w:tcW w:w="1736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jc w:val="center"/>
              <w:rPr>
                <w:rFonts w:cs="細明體"/>
              </w:rPr>
            </w:pPr>
            <w:r>
              <w:rPr>
                <w:rFonts w:hAnsi="細明體" w:cs="細明體" w:hint="eastAsia"/>
              </w:rPr>
              <w:t>無</w:t>
            </w:r>
          </w:p>
        </w:tc>
      </w:tr>
      <w:tr w:rsidR="00F347E5" w:rsidTr="001935DC">
        <w:trPr>
          <w:jc w:val="center"/>
        </w:trPr>
        <w:tc>
          <w:tcPr>
            <w:tcW w:w="1496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jc w:val="both"/>
              <w:rPr>
                <w:rFonts w:hAnsi="細明體" w:cs="細明體"/>
              </w:rPr>
            </w:pPr>
            <w:r>
              <w:rPr>
                <w:rFonts w:ascii="標楷體" w:hAnsi="標楷體" w:cs="細明體" w:hint="eastAsia"/>
              </w:rPr>
              <w:t>(丁)</w:t>
            </w:r>
            <w:r>
              <w:rPr>
                <w:rFonts w:hAnsi="細明體" w:cs="細明體" w:hint="eastAsia"/>
              </w:rPr>
              <w:t>處罰方式</w:t>
            </w:r>
          </w:p>
        </w:tc>
        <w:tc>
          <w:tcPr>
            <w:tcW w:w="1327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rPr>
                <w:rFonts w:hAnsi="細明體" w:cs="細明體"/>
              </w:rPr>
            </w:pPr>
            <w:r>
              <w:rPr>
                <w:rFonts w:hAnsi="細明體" w:cs="細明體" w:hint="eastAsia"/>
              </w:rPr>
              <w:t>以公權力處罰</w:t>
            </w:r>
          </w:p>
        </w:tc>
        <w:tc>
          <w:tcPr>
            <w:tcW w:w="1736" w:type="dxa"/>
            <w:vAlign w:val="center"/>
          </w:tcPr>
          <w:p w:rsidR="00F347E5" w:rsidRDefault="00F347E5" w:rsidP="001935DC">
            <w:pPr>
              <w:snapToGrid w:val="0"/>
              <w:spacing w:line="360" w:lineRule="atLeast"/>
              <w:rPr>
                <w:rFonts w:cs="細明體"/>
              </w:rPr>
            </w:pPr>
            <w:r>
              <w:rPr>
                <w:rFonts w:hAnsi="細明體" w:cs="細明體" w:hint="eastAsia"/>
              </w:rPr>
              <w:t>良心的譴責、社會輿論的批評</w:t>
            </w:r>
          </w:p>
        </w:tc>
      </w:tr>
    </w:tbl>
    <w:p w:rsidR="00F347E5" w:rsidRDefault="00F347E5" w:rsidP="00F347E5">
      <w:pPr>
        <w:snapToGrid w:val="0"/>
        <w:spacing w:line="360" w:lineRule="atLeast"/>
        <w:rPr>
          <w:rFonts w:cs="細明體"/>
        </w:rPr>
      </w:pPr>
      <w:bookmarkStart w:id="564" w:name="OP1_6BDD7DFFFD3444ED9F8A265D8A98AC64"/>
      <w:r>
        <w:rPr>
          <w:rFonts w:ascii="標楷體" w:hAnsi="標楷體" w:cs="細明體" w:hint="eastAsia"/>
        </w:rPr>
        <w:t>(Ａ)</w:t>
      </w:r>
      <w:bookmarkStart w:id="565" w:name="OPTG1_6BDD7DFFFD3444ED9F8A265D8A98AC64"/>
      <w:r>
        <w:rPr>
          <w:rFonts w:hAnsi="細明體" w:cs="細明體" w:hint="eastAsia"/>
        </w:rPr>
        <w:t xml:space="preserve">甲　</w:t>
      </w:r>
      <w:bookmarkStart w:id="566" w:name="OP2_6BDD7DFFFD3444ED9F8A265D8A98AC64"/>
      <w:bookmarkEnd w:id="564"/>
      <w:bookmarkEnd w:id="565"/>
      <w:r>
        <w:rPr>
          <w:rFonts w:ascii="標楷體" w:hAnsi="標楷體" w:cs="細明體" w:hint="eastAsia"/>
        </w:rPr>
        <w:t>(Ｂ)</w:t>
      </w:r>
      <w:bookmarkStart w:id="567" w:name="OPTG2_6BDD7DFFFD3444ED9F8A265D8A98AC64"/>
      <w:r>
        <w:rPr>
          <w:rFonts w:hAnsi="細明體" w:cs="細明體" w:hint="eastAsia"/>
        </w:rPr>
        <w:t xml:space="preserve">乙　</w:t>
      </w:r>
      <w:bookmarkStart w:id="568" w:name="OP3_6BDD7DFFFD3444ED9F8A265D8A98AC64"/>
      <w:bookmarkEnd w:id="566"/>
      <w:bookmarkEnd w:id="567"/>
      <w:r>
        <w:rPr>
          <w:rFonts w:ascii="標楷體" w:hAnsi="標楷體" w:cs="細明體" w:hint="eastAsia"/>
        </w:rPr>
        <w:t>(Ｃ)</w:t>
      </w:r>
      <w:bookmarkStart w:id="569" w:name="OPTG3_6BDD7DFFFD3444ED9F8A265D8A98AC64"/>
      <w:r>
        <w:rPr>
          <w:rFonts w:hAnsi="細明體" w:cs="細明體" w:hint="eastAsia"/>
        </w:rPr>
        <w:t xml:space="preserve">丙　</w:t>
      </w:r>
      <w:bookmarkStart w:id="570" w:name="OP4_6BDD7DFFFD3444ED9F8A265D8A98AC64"/>
      <w:bookmarkEnd w:id="568"/>
      <w:bookmarkEnd w:id="569"/>
      <w:r>
        <w:rPr>
          <w:rFonts w:ascii="標楷體" w:hAnsi="標楷體" w:cs="細明體" w:hint="eastAsia"/>
        </w:rPr>
        <w:t>(Ｄ)</w:t>
      </w:r>
      <w:bookmarkStart w:id="571" w:name="OPTG4_6BDD7DFFFD3444ED9F8A265D8A98AC64"/>
      <w:r>
        <w:rPr>
          <w:rFonts w:hAnsi="細明體" w:cs="細明體" w:hint="eastAsia"/>
        </w:rPr>
        <w:t>丁</w:t>
      </w:r>
      <w:bookmarkEnd w:id="570"/>
      <w:bookmarkEnd w:id="571"/>
      <w:r>
        <w:rPr>
          <w:rFonts w:hAnsi="細明體" w:cs="細明體"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572" w:name="Z_2D631A4C6C03429D82F51C8E4E1F9EFA"/>
      <w:bookmarkEnd w:id="562"/>
      <w:bookmarkEnd w:id="563"/>
      <w:r>
        <w:t xml:space="preserve">( </w:t>
      </w:r>
      <w:r>
        <w:rPr>
          <w:rFonts w:hint="eastAsia"/>
        </w:rPr>
        <w:t>C</w:t>
      </w:r>
      <w:r>
        <w:t>)</w:t>
      </w:r>
      <w:bookmarkStart w:id="573" w:name="Q_2D631A4C6C03429D82F51C8E4E1F9EFA"/>
      <w:r>
        <w:rPr>
          <w:rFonts w:hint="eastAsia"/>
        </w:rPr>
        <w:t xml:space="preserve">政府在制定政策或法律時，制定者應先忘掉自己的身分、地位與偏好，站在一個超然與中立的立場來制定政策或法律。這種思維是下列哪一概念？　</w:t>
      </w:r>
      <w:bookmarkStart w:id="574" w:name="OP1_2D631A4C6C03429D82F51C8E4E1F9EFA"/>
      <w:r>
        <w:rPr>
          <w:rFonts w:ascii="標楷體" w:hAnsi="標楷體" w:hint="eastAsia"/>
        </w:rPr>
        <w:t>(Ａ)</w:t>
      </w:r>
      <w:bookmarkStart w:id="575" w:name="OPTG1_2D631A4C6C03429D82F51C8E4E1F9EFA"/>
      <w:r>
        <w:rPr>
          <w:rFonts w:hint="eastAsia"/>
        </w:rPr>
        <w:t xml:space="preserve">機會均等原則　</w:t>
      </w:r>
      <w:bookmarkStart w:id="576" w:name="OP2_2D631A4C6C03429D82F51C8E4E1F9EFA"/>
      <w:bookmarkEnd w:id="574"/>
      <w:bookmarkEnd w:id="575"/>
      <w:r>
        <w:rPr>
          <w:rFonts w:ascii="標楷體" w:hAnsi="標楷體" w:hint="eastAsia"/>
        </w:rPr>
        <w:t>(Ｂ)</w:t>
      </w:r>
      <w:bookmarkStart w:id="577" w:name="OPTG2_2D631A4C6C03429D82F51C8E4E1F9EFA"/>
      <w:r>
        <w:rPr>
          <w:rFonts w:hint="eastAsia"/>
        </w:rPr>
        <w:t xml:space="preserve">自由原則　</w:t>
      </w:r>
      <w:bookmarkStart w:id="578" w:name="OP3_2D631A4C6C03429D82F51C8E4E1F9EFA"/>
      <w:bookmarkEnd w:id="576"/>
      <w:bookmarkEnd w:id="577"/>
      <w:r>
        <w:rPr>
          <w:rFonts w:ascii="標楷體" w:hAnsi="標楷體" w:hint="eastAsia"/>
        </w:rPr>
        <w:t>(Ｃ)</w:t>
      </w:r>
      <w:bookmarkStart w:id="579" w:name="OPTG3_2D631A4C6C03429D82F51C8E4E1F9EFA"/>
      <w:r>
        <w:rPr>
          <w:rFonts w:hint="eastAsia"/>
        </w:rPr>
        <w:t xml:space="preserve">無知之幕　</w:t>
      </w:r>
      <w:bookmarkStart w:id="580" w:name="OP4_2D631A4C6C03429D82F51C8E4E1F9EFA"/>
      <w:bookmarkEnd w:id="578"/>
      <w:bookmarkEnd w:id="579"/>
      <w:r>
        <w:rPr>
          <w:rFonts w:ascii="標楷體" w:hAnsi="標楷體" w:hint="eastAsia"/>
        </w:rPr>
        <w:t>(Ｄ)</w:t>
      </w:r>
      <w:bookmarkStart w:id="581" w:name="OPTG4_2D631A4C6C03429D82F51C8E4E1F9EFA"/>
      <w:r>
        <w:rPr>
          <w:rFonts w:hint="eastAsia"/>
        </w:rPr>
        <w:t>差異原則</w:t>
      </w:r>
      <w:bookmarkEnd w:id="580"/>
      <w:bookmarkEnd w:id="581"/>
      <w:r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582" w:name="Z_7A21C6FB619040C692BC1AEE07A7E2D2"/>
      <w:bookmarkEnd w:id="572"/>
      <w:bookmarkEnd w:id="573"/>
      <w:r>
        <w:t>(</w:t>
      </w:r>
      <w:r>
        <w:rPr>
          <w:rFonts w:hint="eastAsia"/>
        </w:rPr>
        <w:t>D</w:t>
      </w:r>
      <w:r>
        <w:t>)</w:t>
      </w:r>
      <w:bookmarkStart w:id="583" w:name="Q_7A21C6FB619040C692BC1AEE07A7E2D2"/>
      <w:r>
        <w:rPr>
          <w:rFonts w:hint="eastAsia"/>
        </w:rPr>
        <w:t>明亨為說明主流文化與次文化的內涵，節錄了一則新聞報導如附圖，根據圖中內容，下列敘述何者正確？</w:t>
      </w:r>
    </w:p>
    <w:p w:rsidR="00F347E5" w:rsidRDefault="00F347E5" w:rsidP="00F347E5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 wp14:anchorId="3E1685F1" wp14:editId="011D40AD">
            <wp:extent cx="1943100" cy="990600"/>
            <wp:effectExtent l="0" t="0" r="0" b="0"/>
            <wp:docPr id="26" name="圖片 26" descr="106-4-10新聞報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106-4-10新聞報導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E5" w:rsidRDefault="00F347E5" w:rsidP="00F347E5">
      <w:pPr>
        <w:snapToGrid w:val="0"/>
        <w:spacing w:line="360" w:lineRule="atLeast"/>
      </w:pPr>
      <w:bookmarkStart w:id="584" w:name="OP1_7A21C6FB619040C692BC1AEE07A7E2D2"/>
      <w:r>
        <w:rPr>
          <w:rFonts w:ascii="標楷體" w:hAnsi="標楷體" w:hint="eastAsia"/>
        </w:rPr>
        <w:t>(Ａ)</w:t>
      </w:r>
      <w:bookmarkStart w:id="585" w:name="OPTG1_7A21C6FB619040C692BC1AEE07A7E2D2"/>
      <w:r>
        <w:rPr>
          <w:rFonts w:hint="eastAsia"/>
        </w:rPr>
        <w:t xml:space="preserve">在我國，過開齋節屬於主流文化　</w:t>
      </w:r>
      <w:bookmarkStart w:id="586" w:name="OP2_7A21C6FB619040C692BC1AEE07A7E2D2"/>
      <w:bookmarkEnd w:id="584"/>
      <w:bookmarkEnd w:id="585"/>
      <w:r>
        <w:rPr>
          <w:rFonts w:ascii="標楷體" w:hAnsi="標楷體" w:hint="eastAsia"/>
        </w:rPr>
        <w:t>(Ｂ)</w:t>
      </w:r>
      <w:bookmarkStart w:id="587" w:name="OPTG2_7A21C6FB619040C692BC1AEE07A7E2D2"/>
      <w:r>
        <w:rPr>
          <w:rFonts w:hint="eastAsia"/>
        </w:rPr>
        <w:t xml:space="preserve">以文化等級來說，農曆新年優於開齋節　</w:t>
      </w:r>
      <w:bookmarkStart w:id="588" w:name="OP3_7A21C6FB619040C692BC1AEE07A7E2D2"/>
      <w:bookmarkEnd w:id="586"/>
      <w:bookmarkEnd w:id="587"/>
      <w:r>
        <w:rPr>
          <w:rFonts w:ascii="標楷體" w:hAnsi="標楷體" w:hint="eastAsia"/>
        </w:rPr>
        <w:t>(Ｃ)</w:t>
      </w:r>
      <w:bookmarkStart w:id="589" w:name="OPTG3_7A21C6FB619040C692BC1AEE07A7E2D2"/>
      <w:r>
        <w:rPr>
          <w:rFonts w:hAnsi="標楷體" w:hint="eastAsia"/>
        </w:rPr>
        <w:t>在我國</w:t>
      </w:r>
      <w:r>
        <w:rPr>
          <w:rFonts w:hint="eastAsia"/>
        </w:rPr>
        <w:t xml:space="preserve">，伊斯蘭教文化無法與其他文化並存　</w:t>
      </w:r>
      <w:bookmarkStart w:id="590" w:name="OP4_7A21C6FB619040C692BC1AEE07A7E2D2"/>
      <w:bookmarkEnd w:id="588"/>
      <w:bookmarkEnd w:id="589"/>
      <w:r>
        <w:rPr>
          <w:rFonts w:ascii="標楷體" w:hAnsi="標楷體" w:hint="eastAsia"/>
        </w:rPr>
        <w:t>(Ｄ)</w:t>
      </w:r>
      <w:bookmarkStart w:id="591" w:name="OPTG4_7A21C6FB619040C692BC1AEE07A7E2D2"/>
      <w:r>
        <w:rPr>
          <w:rFonts w:hint="eastAsia"/>
        </w:rPr>
        <w:t>開齋節活動的舉辦，塑造了臺灣文化的多元色彩</w:t>
      </w:r>
      <w:bookmarkEnd w:id="590"/>
      <w:bookmarkEnd w:id="591"/>
      <w:r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592" w:name="Z_02C46BFC1AAC48D2881439517DE28D39"/>
      <w:bookmarkEnd w:id="582"/>
      <w:bookmarkEnd w:id="583"/>
      <w:r>
        <w:t>(</w:t>
      </w:r>
      <w:r>
        <w:rPr>
          <w:rFonts w:hint="eastAsia"/>
        </w:rPr>
        <w:t>D</w:t>
      </w:r>
      <w:r>
        <w:t xml:space="preserve"> )</w:t>
      </w:r>
      <w:bookmarkStart w:id="593" w:name="Q_02C46BFC1AAC48D2881439517DE28D39"/>
      <w:r>
        <w:rPr>
          <w:rFonts w:hint="eastAsia"/>
        </w:rPr>
        <w:t>穎潔在社群軟體上更新一則動態，如附圖所示，她所參加的團體較可能是下列何者？</w:t>
      </w:r>
    </w:p>
    <w:p w:rsidR="00F347E5" w:rsidRDefault="00F347E5" w:rsidP="00F347E5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 wp14:anchorId="5A46E352" wp14:editId="6C8B9CA6">
            <wp:extent cx="1914525" cy="1598286"/>
            <wp:effectExtent l="0" t="0" r="0" b="2540"/>
            <wp:docPr id="25" name="圖片 25" descr="106-2-23網誌上更新一則動態(心情分享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106-2-23網誌上更新一則動態(心情分享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9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E5" w:rsidRDefault="00F347E5" w:rsidP="00F347E5">
      <w:pPr>
        <w:snapToGrid w:val="0"/>
        <w:spacing w:line="360" w:lineRule="atLeast"/>
      </w:pPr>
      <w:bookmarkStart w:id="594" w:name="OP1_02C46BFC1AAC48D2881439517DE28D39"/>
      <w:r>
        <w:rPr>
          <w:rFonts w:ascii="標楷體" w:hAnsi="標楷體" w:hint="eastAsia"/>
        </w:rPr>
        <w:t>(Ａ)</w:t>
      </w:r>
      <w:bookmarkStart w:id="595" w:name="OPTG1_02C46BFC1AAC48D2881439517DE28D39"/>
      <w:r>
        <w:rPr>
          <w:rFonts w:hint="eastAsia"/>
        </w:rPr>
        <w:t xml:space="preserve">政黨　</w:t>
      </w:r>
      <w:bookmarkStart w:id="596" w:name="OP2_02C46BFC1AAC48D2881439517DE28D39"/>
      <w:bookmarkEnd w:id="594"/>
      <w:bookmarkEnd w:id="595"/>
      <w:r>
        <w:rPr>
          <w:rFonts w:ascii="標楷體" w:hAnsi="標楷體" w:hint="eastAsia"/>
        </w:rPr>
        <w:t>(Ｂ)</w:t>
      </w:r>
      <w:bookmarkStart w:id="597" w:name="OPTG2_02C46BFC1AAC48D2881439517DE28D39"/>
      <w:r>
        <w:rPr>
          <w:rFonts w:hint="eastAsia"/>
        </w:rPr>
        <w:t xml:space="preserve">校友會　</w:t>
      </w:r>
      <w:bookmarkStart w:id="598" w:name="OP3_02C46BFC1AAC48D2881439517DE28D39"/>
      <w:bookmarkEnd w:id="596"/>
      <w:bookmarkEnd w:id="597"/>
      <w:r>
        <w:rPr>
          <w:rFonts w:ascii="標楷體" w:hAnsi="標楷體" w:hint="eastAsia"/>
        </w:rPr>
        <w:t>(Ｃ)</w:t>
      </w:r>
      <w:bookmarkStart w:id="599" w:name="OPTG3_02C46BFC1AAC48D2881439517DE28D39"/>
      <w:r>
        <w:rPr>
          <w:rFonts w:hint="eastAsia"/>
        </w:rPr>
        <w:t xml:space="preserve">職業工會　</w:t>
      </w:r>
      <w:bookmarkStart w:id="600" w:name="OP4_02C46BFC1AAC48D2881439517DE28D39"/>
      <w:bookmarkEnd w:id="598"/>
      <w:bookmarkEnd w:id="599"/>
      <w:r>
        <w:rPr>
          <w:rFonts w:ascii="標楷體" w:hAnsi="標楷體" w:hint="eastAsia"/>
        </w:rPr>
        <w:t>(Ｄ)</w:t>
      </w:r>
      <w:bookmarkStart w:id="601" w:name="OPTG4_02C46BFC1AAC48D2881439517DE28D39"/>
      <w:r>
        <w:rPr>
          <w:rFonts w:hint="eastAsia"/>
        </w:rPr>
        <w:t>志願結社</w:t>
      </w:r>
      <w:bookmarkEnd w:id="600"/>
      <w:bookmarkEnd w:id="601"/>
      <w:r>
        <w:rPr>
          <w:rFonts w:hint="eastAsia"/>
        </w:rPr>
        <w:t>。</w:t>
      </w:r>
    </w:p>
    <w:p w:rsidR="005A5457" w:rsidRDefault="005A5457" w:rsidP="00F347E5">
      <w:pPr>
        <w:snapToGrid w:val="0"/>
        <w:spacing w:line="360" w:lineRule="atLeast"/>
      </w:pPr>
    </w:p>
    <w:p w:rsidR="005A5457" w:rsidRDefault="005A5457" w:rsidP="00F347E5">
      <w:pPr>
        <w:snapToGrid w:val="0"/>
        <w:spacing w:line="360" w:lineRule="atLeast"/>
      </w:pPr>
    </w:p>
    <w:p w:rsidR="005A5457" w:rsidRDefault="005A5457" w:rsidP="00F347E5">
      <w:pPr>
        <w:snapToGrid w:val="0"/>
        <w:spacing w:line="360" w:lineRule="atLeast"/>
      </w:pPr>
    </w:p>
    <w:p w:rsidR="005A5457" w:rsidRDefault="005A5457" w:rsidP="00F347E5">
      <w:pPr>
        <w:snapToGrid w:val="0"/>
        <w:spacing w:line="360" w:lineRule="atLeast"/>
      </w:pPr>
    </w:p>
    <w:p w:rsidR="005A5457" w:rsidRPr="005A5457" w:rsidRDefault="005A5457" w:rsidP="00F347E5">
      <w:pPr>
        <w:snapToGrid w:val="0"/>
        <w:spacing w:line="360" w:lineRule="atLeast"/>
      </w:pPr>
    </w:p>
    <w:p w:rsidR="00F347E5" w:rsidRDefault="00DD4CEB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602" w:name="Z_C0A09AD8A01F4020BDD6A896265015EB"/>
      <w:bookmarkEnd w:id="592"/>
      <w:bookmarkEnd w:id="593"/>
      <w:r>
        <w:t>(</w:t>
      </w:r>
      <w:r w:rsidR="00F347E5">
        <w:rPr>
          <w:rFonts w:hint="eastAsia"/>
        </w:rPr>
        <w:t>D</w:t>
      </w:r>
      <w:r w:rsidR="00F347E5">
        <w:t>)</w:t>
      </w:r>
      <w:bookmarkStart w:id="603" w:name="Q_C0A09AD8A01F4020BDD6A896265015EB"/>
      <w:r w:rsidR="00F347E5">
        <w:rPr>
          <w:rFonts w:hint="eastAsia"/>
        </w:rPr>
        <w:t>附圖為鴻寧班上同學的聊天內容，由訊息內容推斷，以下敘述何者正確？</w:t>
      </w:r>
    </w:p>
    <w:p w:rsidR="00F347E5" w:rsidRDefault="00F347E5" w:rsidP="00F347E5">
      <w:pPr>
        <w:snapToGrid w:val="0"/>
        <w:spacing w:line="360" w:lineRule="atLeast"/>
        <w:jc w:val="center"/>
      </w:pPr>
      <w:r>
        <w:rPr>
          <w:rFonts w:hint="eastAsia"/>
          <w:noProof/>
        </w:rPr>
        <w:drawing>
          <wp:inline distT="0" distB="0" distL="0" distR="0" wp14:anchorId="43058C22" wp14:editId="46DDC98C">
            <wp:extent cx="1943100" cy="2324100"/>
            <wp:effectExtent l="0" t="0" r="0" b="0"/>
            <wp:docPr id="24" name="圖片 24" descr="108-1-7-班群聊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108-1-7-班群聊天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E5" w:rsidRDefault="00F347E5" w:rsidP="00F347E5">
      <w:pPr>
        <w:snapToGrid w:val="0"/>
        <w:spacing w:line="360" w:lineRule="atLeast"/>
      </w:pPr>
      <w:bookmarkStart w:id="604" w:name="OP1_C0A09AD8A01F4020BDD6A896265015EB"/>
      <w:r>
        <w:rPr>
          <w:rFonts w:ascii="標楷體" w:hAnsi="標楷體" w:hint="eastAsia"/>
        </w:rPr>
        <w:t>(Ａ)</w:t>
      </w:r>
      <w:bookmarkStart w:id="605" w:name="OPTG1_C0A09AD8A01F4020BDD6A896265015EB"/>
      <w:r>
        <w:rPr>
          <w:rFonts w:hint="eastAsia"/>
        </w:rPr>
        <w:t xml:space="preserve">成年人認為使用社群網絡溝通較難表達自我　</w:t>
      </w:r>
      <w:bookmarkStart w:id="606" w:name="OP2_C0A09AD8A01F4020BDD6A896265015EB"/>
      <w:bookmarkEnd w:id="604"/>
      <w:bookmarkEnd w:id="605"/>
      <w:r>
        <w:rPr>
          <w:rFonts w:ascii="標楷體" w:hAnsi="標楷體" w:hint="eastAsia"/>
        </w:rPr>
        <w:t>(Ｂ)</w:t>
      </w:r>
      <w:bookmarkStart w:id="607" w:name="OPTG2_C0A09AD8A01F4020BDD6A896265015EB"/>
      <w:r>
        <w:rPr>
          <w:rFonts w:hint="eastAsia"/>
        </w:rPr>
        <w:t xml:space="preserve">青少年文化的不成熟已給社會帶來負面影響　</w:t>
      </w:r>
      <w:bookmarkStart w:id="608" w:name="OP3_C0A09AD8A01F4020BDD6A896265015EB"/>
      <w:bookmarkEnd w:id="606"/>
      <w:bookmarkEnd w:id="607"/>
      <w:r>
        <w:rPr>
          <w:rFonts w:ascii="標楷體" w:hAnsi="標楷體" w:hint="eastAsia"/>
        </w:rPr>
        <w:t>(Ｃ)</w:t>
      </w:r>
      <w:bookmarkStart w:id="609" w:name="OPTG3_C0A09AD8A01F4020BDD6A896265015EB"/>
      <w:r>
        <w:rPr>
          <w:rFonts w:hint="eastAsia"/>
        </w:rPr>
        <w:t xml:space="preserve">主流文化並不認同青少年所使用的互動方式　</w:t>
      </w:r>
      <w:bookmarkStart w:id="610" w:name="OP4_C0A09AD8A01F4020BDD6A896265015EB"/>
      <w:bookmarkEnd w:id="608"/>
      <w:bookmarkEnd w:id="609"/>
      <w:r>
        <w:rPr>
          <w:rFonts w:ascii="標楷體" w:hAnsi="標楷體" w:hint="eastAsia"/>
        </w:rPr>
        <w:t>(Ｄ)</w:t>
      </w:r>
      <w:bookmarkStart w:id="611" w:name="OPTG4_C0A09AD8A01F4020BDD6A896265015EB"/>
      <w:r>
        <w:rPr>
          <w:rFonts w:hint="eastAsia"/>
        </w:rPr>
        <w:t>利用社群網絡互動可視作一種青少年次文化</w:t>
      </w:r>
      <w:bookmarkEnd w:id="610"/>
      <w:bookmarkEnd w:id="611"/>
      <w:r>
        <w:rPr>
          <w:rFonts w:hint="eastAsia"/>
        </w:rPr>
        <w:t>。</w:t>
      </w:r>
    </w:p>
    <w:p w:rsidR="00F347E5" w:rsidRDefault="00DD4CEB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612" w:name="Z_DAABD5DACAA64ADDAE0D2C787BAC6F02"/>
      <w:bookmarkEnd w:id="602"/>
      <w:bookmarkEnd w:id="603"/>
      <w:r>
        <w:t>(</w:t>
      </w:r>
      <w:r w:rsidR="00F347E5">
        <w:rPr>
          <w:rFonts w:hint="eastAsia"/>
        </w:rPr>
        <w:t>A</w:t>
      </w:r>
      <w:r w:rsidR="00F347E5">
        <w:t>)</w:t>
      </w:r>
      <w:bookmarkStart w:id="613" w:name="Q_DAABD5DACAA64ADDAE0D2C787BAC6F02"/>
      <w:r w:rsidR="00F347E5">
        <w:rPr>
          <w:rFonts w:hint="eastAsia"/>
        </w:rPr>
        <w:t>根據統計，臺灣每年浪費約</w:t>
      </w:r>
      <w:r w:rsidR="00F347E5">
        <w:rPr>
          <w:rFonts w:hint="eastAsia"/>
          <w:w w:val="25"/>
        </w:rPr>
        <w:t xml:space="preserve">　</w:t>
      </w:r>
      <w:r w:rsidR="00F347E5">
        <w:rPr>
          <w:rFonts w:hint="eastAsia"/>
        </w:rPr>
        <w:t>68</w:t>
      </w:r>
      <w:r w:rsidR="00F347E5">
        <w:rPr>
          <w:rFonts w:hint="eastAsia"/>
          <w:w w:val="25"/>
        </w:rPr>
        <w:t xml:space="preserve">　</w:t>
      </w:r>
      <w:r w:rsidR="00F347E5">
        <w:rPr>
          <w:rFonts w:hint="eastAsia"/>
        </w:rPr>
        <w:t>萬噸食物，卻有近</w:t>
      </w:r>
      <w:r w:rsidR="00F347E5">
        <w:rPr>
          <w:rFonts w:hint="eastAsia"/>
          <w:w w:val="25"/>
        </w:rPr>
        <w:t xml:space="preserve">　</w:t>
      </w:r>
      <w:r w:rsidR="00F347E5">
        <w:rPr>
          <w:rFonts w:hint="eastAsia"/>
        </w:rPr>
        <w:t>70</w:t>
      </w:r>
      <w:r w:rsidR="00F347E5">
        <w:rPr>
          <w:rFonts w:hint="eastAsia"/>
          <w:w w:val="25"/>
        </w:rPr>
        <w:t xml:space="preserve">　</w:t>
      </w:r>
      <w:r w:rsidR="00F347E5">
        <w:rPr>
          <w:rFonts w:hint="eastAsia"/>
        </w:rPr>
        <w:t xml:space="preserve">萬的中低收入人口三餐無法溫飽，因此有許多慈善團體，透過將剩餘食物發送給弱勢群體，讓食物再分配、再分享及再利用。請問：上述團體的行為符合下列哪一概念？　</w:t>
      </w:r>
      <w:bookmarkStart w:id="614" w:name="OP1_DAABD5DACAA64ADDAE0D2C787BAC6F02"/>
      <w:r w:rsidR="00F347E5">
        <w:rPr>
          <w:rFonts w:ascii="標楷體" w:hAnsi="標楷體" w:hint="eastAsia"/>
        </w:rPr>
        <w:t>(Ａ)</w:t>
      </w:r>
      <w:bookmarkStart w:id="615" w:name="OPTG1_DAABD5DACAA64ADDAE0D2C787BAC6F02"/>
      <w:r w:rsidR="00F347E5">
        <w:rPr>
          <w:rFonts w:hint="eastAsia"/>
          <w:w w:val="25"/>
        </w:rPr>
        <w:t xml:space="preserve">　</w:t>
      </w:r>
      <w:r w:rsidR="00F347E5">
        <w:rPr>
          <w:rFonts w:hint="eastAsia"/>
          <w:noProof/>
          <w:position w:val="-148"/>
        </w:rPr>
        <w:drawing>
          <wp:inline distT="0" distB="0" distL="0" distR="0" wp14:anchorId="4589C77E" wp14:editId="51B6F920">
            <wp:extent cx="771525" cy="1038225"/>
            <wp:effectExtent l="0" t="0" r="9525" b="9525"/>
            <wp:docPr id="23" name="圖片 23" descr="108-5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108-5-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7E5">
        <w:rPr>
          <w:rFonts w:hint="eastAsia"/>
        </w:rPr>
        <w:t xml:space="preserve">　</w:t>
      </w:r>
      <w:bookmarkStart w:id="616" w:name="OP2_DAABD5DACAA64ADDAE0D2C787BAC6F02"/>
      <w:bookmarkEnd w:id="614"/>
      <w:bookmarkEnd w:id="615"/>
      <w:r w:rsidR="00F347E5">
        <w:rPr>
          <w:rFonts w:ascii="標楷體" w:hAnsi="標楷體" w:hint="eastAsia"/>
        </w:rPr>
        <w:t>(Ｂ)</w:t>
      </w:r>
      <w:bookmarkStart w:id="617" w:name="OPTG2_DAABD5DACAA64ADDAE0D2C787BAC6F02"/>
      <w:r w:rsidR="00F347E5">
        <w:rPr>
          <w:rFonts w:hint="eastAsia"/>
          <w:w w:val="25"/>
        </w:rPr>
        <w:t xml:space="preserve">　</w:t>
      </w:r>
      <w:r w:rsidR="00F347E5">
        <w:rPr>
          <w:rFonts w:hint="eastAsia"/>
          <w:noProof/>
          <w:position w:val="-148"/>
        </w:rPr>
        <w:drawing>
          <wp:inline distT="0" distB="0" distL="0" distR="0" wp14:anchorId="73801DFC" wp14:editId="150B32D4">
            <wp:extent cx="771525" cy="1038225"/>
            <wp:effectExtent l="0" t="0" r="9525" b="9525"/>
            <wp:docPr id="22" name="圖片 22" descr="108-5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108-5-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7E5">
        <w:rPr>
          <w:rFonts w:hint="eastAsia"/>
        </w:rPr>
        <w:t xml:space="preserve">　</w:t>
      </w:r>
      <w:bookmarkStart w:id="618" w:name="OP3_DAABD5DACAA64ADDAE0D2C787BAC6F02"/>
      <w:bookmarkEnd w:id="616"/>
      <w:bookmarkEnd w:id="617"/>
      <w:r w:rsidR="00F347E5">
        <w:rPr>
          <w:rFonts w:ascii="標楷體" w:hAnsi="標楷體" w:hint="eastAsia"/>
        </w:rPr>
        <w:t>(Ｃ)</w:t>
      </w:r>
      <w:bookmarkStart w:id="619" w:name="OPTG3_DAABD5DACAA64ADDAE0D2C787BAC6F02"/>
      <w:r w:rsidR="00F347E5">
        <w:rPr>
          <w:rFonts w:hint="eastAsia"/>
          <w:w w:val="25"/>
        </w:rPr>
        <w:t xml:space="preserve">　</w:t>
      </w:r>
      <w:r w:rsidR="00F347E5">
        <w:rPr>
          <w:rFonts w:hint="eastAsia"/>
          <w:noProof/>
          <w:position w:val="-148"/>
        </w:rPr>
        <w:drawing>
          <wp:inline distT="0" distB="0" distL="0" distR="0" wp14:anchorId="69A9A03E" wp14:editId="2B755154">
            <wp:extent cx="885825" cy="1038225"/>
            <wp:effectExtent l="0" t="0" r="9525" b="9525"/>
            <wp:docPr id="21" name="圖片 21" descr="108-5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108-5-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7E5">
        <w:rPr>
          <w:rFonts w:hint="eastAsia"/>
        </w:rPr>
        <w:t xml:space="preserve">　</w:t>
      </w:r>
      <w:bookmarkStart w:id="620" w:name="OP4_DAABD5DACAA64ADDAE0D2C787BAC6F02"/>
      <w:bookmarkEnd w:id="618"/>
      <w:bookmarkEnd w:id="619"/>
      <w:r w:rsidR="00F347E5">
        <w:rPr>
          <w:rFonts w:ascii="標楷體" w:hAnsi="標楷體" w:hint="eastAsia"/>
        </w:rPr>
        <w:t>(Ｄ)</w:t>
      </w:r>
      <w:bookmarkStart w:id="621" w:name="OPTG4_DAABD5DACAA64ADDAE0D2C787BAC6F02"/>
      <w:r w:rsidR="00F347E5">
        <w:rPr>
          <w:rFonts w:hint="eastAsia"/>
          <w:w w:val="25"/>
        </w:rPr>
        <w:t xml:space="preserve">　</w:t>
      </w:r>
      <w:r w:rsidR="00F347E5">
        <w:rPr>
          <w:rFonts w:hint="eastAsia"/>
          <w:noProof/>
          <w:position w:val="-148"/>
        </w:rPr>
        <w:drawing>
          <wp:inline distT="0" distB="0" distL="0" distR="0" wp14:anchorId="4EBDBF15" wp14:editId="605871FA">
            <wp:extent cx="771525" cy="1038225"/>
            <wp:effectExtent l="0" t="0" r="9525" b="9525"/>
            <wp:docPr id="20" name="圖片 20" descr="108-5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108-5-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20"/>
      <w:bookmarkEnd w:id="621"/>
      <w:r w:rsidR="00F347E5"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622" w:name="Z_EFDA895217DB444A95C5AD2F9B327506"/>
      <w:bookmarkEnd w:id="612"/>
      <w:bookmarkEnd w:id="613"/>
      <w:r>
        <w:t>(</w:t>
      </w:r>
      <w:r>
        <w:rPr>
          <w:rFonts w:hint="eastAsia"/>
        </w:rPr>
        <w:t>C</w:t>
      </w:r>
      <w:r>
        <w:t>)</w:t>
      </w:r>
      <w:bookmarkStart w:id="623" w:name="Q_EFDA895217DB444A95C5AD2F9B327506"/>
      <w:r>
        <w:rPr>
          <w:rFonts w:hint="eastAsia"/>
        </w:rPr>
        <w:t xml:space="preserve">《史記》紀載，漢孝文帝勤政愛民，在位時施行德政，發放糧食、生活必需品等救助弱勢人民，安定民心，其執政主要成就便在於穩定漢初社會秩序，發展經濟，開創文景之治。由上述可知，為達到此一目的，何種政策的重要性？　</w:t>
      </w:r>
      <w:bookmarkStart w:id="624" w:name="OP1_EFDA895217DB444A95C5AD2F9B327506"/>
      <w:r>
        <w:rPr>
          <w:rFonts w:ascii="標楷體" w:hAnsi="標楷體" w:hint="eastAsia"/>
        </w:rPr>
        <w:t>(Ａ)</w:t>
      </w:r>
      <w:bookmarkStart w:id="625" w:name="OPTG1_EFDA895217DB444A95C5AD2F9B327506"/>
      <w:r>
        <w:rPr>
          <w:rFonts w:hint="eastAsia"/>
        </w:rPr>
        <w:t xml:space="preserve">國防外交　</w:t>
      </w:r>
      <w:bookmarkStart w:id="626" w:name="OP2_EFDA895217DB444A95C5AD2F9B327506"/>
      <w:bookmarkEnd w:id="624"/>
      <w:bookmarkEnd w:id="625"/>
      <w:r>
        <w:rPr>
          <w:rFonts w:ascii="標楷體" w:hAnsi="標楷體" w:hint="eastAsia"/>
        </w:rPr>
        <w:t>(Ｂ)</w:t>
      </w:r>
      <w:bookmarkStart w:id="627" w:name="OPTG2_EFDA895217DB444A95C5AD2F9B327506"/>
      <w:r>
        <w:rPr>
          <w:rFonts w:hint="eastAsia"/>
        </w:rPr>
        <w:t xml:space="preserve">教育文化　</w:t>
      </w:r>
      <w:bookmarkStart w:id="628" w:name="OP3_EFDA895217DB444A95C5AD2F9B327506"/>
      <w:bookmarkEnd w:id="626"/>
      <w:bookmarkEnd w:id="627"/>
      <w:r>
        <w:rPr>
          <w:rFonts w:ascii="標楷體" w:hAnsi="標楷體" w:hint="eastAsia"/>
        </w:rPr>
        <w:t>(Ｃ)</w:t>
      </w:r>
      <w:bookmarkStart w:id="629" w:name="OPTG3_EFDA895217DB444A95C5AD2F9B327506"/>
      <w:r>
        <w:rPr>
          <w:rFonts w:hint="eastAsia"/>
        </w:rPr>
        <w:t xml:space="preserve">社會安全　</w:t>
      </w:r>
      <w:bookmarkStart w:id="630" w:name="OP4_EFDA895217DB444A95C5AD2F9B327506"/>
      <w:bookmarkEnd w:id="628"/>
      <w:bookmarkEnd w:id="629"/>
      <w:r>
        <w:rPr>
          <w:rFonts w:ascii="標楷體" w:hAnsi="標楷體" w:hint="eastAsia"/>
        </w:rPr>
        <w:t>(Ｄ)</w:t>
      </w:r>
      <w:bookmarkStart w:id="631" w:name="OPTG4_EFDA895217DB444A95C5AD2F9B327506"/>
      <w:r>
        <w:rPr>
          <w:rFonts w:hint="eastAsia"/>
        </w:rPr>
        <w:t>國民經濟</w:t>
      </w:r>
      <w:bookmarkEnd w:id="630"/>
      <w:bookmarkEnd w:id="631"/>
      <w:r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632" w:name="Z_DF387B5BBA6D4DD4AA80A9DFA766F71E"/>
      <w:bookmarkEnd w:id="622"/>
      <w:bookmarkEnd w:id="623"/>
      <w:r>
        <w:t>(</w:t>
      </w:r>
      <w:r>
        <w:rPr>
          <w:rFonts w:hint="eastAsia"/>
        </w:rPr>
        <w:t>B</w:t>
      </w:r>
      <w:r>
        <w:t>)</w:t>
      </w:r>
      <w:bookmarkStart w:id="633" w:name="Q_DF387B5BBA6D4DD4AA80A9DFA766F71E"/>
      <w:r>
        <w:rPr>
          <w:rFonts w:hint="eastAsia"/>
        </w:rPr>
        <w:t xml:space="preserve">志願結社是指人民基於自由意願，為實現特定目標，共同結合成一獨立運作的組織，以下何者屬之？　</w:t>
      </w:r>
      <w:bookmarkStart w:id="634" w:name="OP1_DF387B5BBA6D4DD4AA80A9DFA766F71E"/>
      <w:r>
        <w:rPr>
          <w:rFonts w:ascii="標楷體" w:hAnsi="標楷體" w:hint="eastAsia"/>
        </w:rPr>
        <w:t>(Ａ)</w:t>
      </w:r>
      <w:bookmarkStart w:id="635" w:name="OPTG1_DF387B5BBA6D4DD4AA80A9DFA766F71E"/>
      <w:r>
        <w:rPr>
          <w:rFonts w:hint="eastAsia"/>
        </w:rPr>
        <w:t xml:space="preserve">軍隊　</w:t>
      </w:r>
      <w:bookmarkStart w:id="636" w:name="OP2_DF387B5BBA6D4DD4AA80A9DFA766F71E"/>
      <w:bookmarkEnd w:id="634"/>
      <w:bookmarkEnd w:id="635"/>
      <w:r>
        <w:rPr>
          <w:rFonts w:ascii="標楷體" w:hAnsi="標楷體" w:hint="eastAsia"/>
        </w:rPr>
        <w:t>(Ｂ)</w:t>
      </w:r>
      <w:bookmarkStart w:id="637" w:name="OPTG2_DF387B5BBA6D4DD4AA80A9DFA766F71E"/>
      <w:r>
        <w:rPr>
          <w:rFonts w:hint="eastAsia"/>
        </w:rPr>
        <w:t xml:space="preserve">政黨　</w:t>
      </w:r>
      <w:bookmarkStart w:id="638" w:name="OP3_DF387B5BBA6D4DD4AA80A9DFA766F71E"/>
      <w:bookmarkEnd w:id="636"/>
      <w:bookmarkEnd w:id="637"/>
      <w:r>
        <w:rPr>
          <w:rFonts w:ascii="標楷體" w:hAnsi="標楷體" w:hint="eastAsia"/>
        </w:rPr>
        <w:t>(Ｃ)</w:t>
      </w:r>
      <w:bookmarkStart w:id="639" w:name="OPTG3_DF387B5BBA6D4DD4AA80A9DFA766F71E"/>
      <w:r>
        <w:rPr>
          <w:rFonts w:hint="eastAsia"/>
        </w:rPr>
        <w:t xml:space="preserve">家庭　</w:t>
      </w:r>
      <w:bookmarkStart w:id="640" w:name="OP4_DF387B5BBA6D4DD4AA80A9DFA766F71E"/>
      <w:bookmarkEnd w:id="638"/>
      <w:bookmarkEnd w:id="639"/>
      <w:r>
        <w:rPr>
          <w:rFonts w:ascii="標楷體" w:hAnsi="標楷體" w:hint="eastAsia"/>
        </w:rPr>
        <w:t>(Ｄ)</w:t>
      </w:r>
      <w:bookmarkStart w:id="641" w:name="OPTG4_DF387B5BBA6D4DD4AA80A9DFA766F71E"/>
      <w:r>
        <w:rPr>
          <w:rFonts w:hint="eastAsia"/>
        </w:rPr>
        <w:t>政府</w:t>
      </w:r>
      <w:bookmarkEnd w:id="640"/>
      <w:bookmarkEnd w:id="641"/>
      <w:r>
        <w:rPr>
          <w:rFonts w:hint="eastAsia"/>
        </w:rPr>
        <w:t>。</w:t>
      </w:r>
    </w:p>
    <w:p w:rsidR="00F347E5" w:rsidRDefault="00DD4CEB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642" w:name="Z_B1A76D3B7F4A419081B966683E934B0C"/>
      <w:bookmarkEnd w:id="632"/>
      <w:bookmarkEnd w:id="633"/>
      <w:r>
        <w:t>(</w:t>
      </w:r>
      <w:r w:rsidR="00F347E5">
        <w:rPr>
          <w:rFonts w:hint="eastAsia"/>
        </w:rPr>
        <w:t>C</w:t>
      </w:r>
      <w:r w:rsidR="00F347E5">
        <w:t>)</w:t>
      </w:r>
      <w:bookmarkStart w:id="643" w:name="Q_B1A76D3B7F4A419081B966683E934B0C"/>
      <w:r w:rsidR="00F347E5">
        <w:rPr>
          <w:rFonts w:hint="eastAsia"/>
        </w:rPr>
        <w:t>社會流動可分為「向上流動」和「向下流動」，是上、下社會階層間的縱向流動。下列哪一敘述</w:t>
      </w:r>
      <w:r w:rsidR="00F347E5">
        <w:rPr>
          <w:rFonts w:hint="eastAsia"/>
          <w:u w:val="double"/>
        </w:rPr>
        <w:t>不屬於</w:t>
      </w:r>
      <w:r w:rsidR="00F347E5">
        <w:rPr>
          <w:rFonts w:hint="eastAsia"/>
        </w:rPr>
        <w:t xml:space="preserve">向上的社會流動？　</w:t>
      </w:r>
      <w:bookmarkStart w:id="644" w:name="OP1_B1A76D3B7F4A419081B966683E934B0C"/>
      <w:r w:rsidR="00F347E5">
        <w:rPr>
          <w:rFonts w:ascii="標楷體" w:hAnsi="標楷體" w:hint="eastAsia"/>
        </w:rPr>
        <w:t>(Ａ)</w:t>
      </w:r>
      <w:bookmarkStart w:id="645" w:name="OPTG1_B1A76D3B7F4A419081B966683E934B0C"/>
      <w:r w:rsidR="00F347E5">
        <w:rPr>
          <w:rFonts w:hint="eastAsia"/>
        </w:rPr>
        <w:t xml:space="preserve">破產→企業家　</w:t>
      </w:r>
      <w:bookmarkStart w:id="646" w:name="OP2_B1A76D3B7F4A419081B966683E934B0C"/>
      <w:bookmarkEnd w:id="644"/>
      <w:bookmarkEnd w:id="645"/>
      <w:r w:rsidR="00F347E5">
        <w:rPr>
          <w:rFonts w:ascii="標楷體" w:hAnsi="標楷體" w:hint="eastAsia"/>
        </w:rPr>
        <w:t>(Ｂ)</w:t>
      </w:r>
      <w:bookmarkStart w:id="647" w:name="OPTG2_B1A76D3B7F4A419081B966683E934B0C"/>
      <w:r w:rsidR="00F347E5">
        <w:rPr>
          <w:rFonts w:hint="eastAsia"/>
        </w:rPr>
        <w:t xml:space="preserve">員工→老闆　</w:t>
      </w:r>
      <w:bookmarkStart w:id="648" w:name="OP3_B1A76D3B7F4A419081B966683E934B0C"/>
      <w:bookmarkEnd w:id="646"/>
      <w:bookmarkEnd w:id="647"/>
      <w:r w:rsidR="00F347E5">
        <w:rPr>
          <w:rFonts w:ascii="標楷體" w:hAnsi="標楷體" w:hint="eastAsia"/>
        </w:rPr>
        <w:t>(Ｃ)</w:t>
      </w:r>
      <w:bookmarkStart w:id="649" w:name="OPTG3_B1A76D3B7F4A419081B966683E934B0C"/>
      <w:r w:rsidR="00F347E5">
        <w:rPr>
          <w:rFonts w:hint="eastAsia"/>
        </w:rPr>
        <w:t xml:space="preserve">女朋友→老婆　</w:t>
      </w:r>
      <w:bookmarkStart w:id="650" w:name="OP4_B1A76D3B7F4A419081B966683E934B0C"/>
      <w:bookmarkEnd w:id="648"/>
      <w:bookmarkEnd w:id="649"/>
      <w:r w:rsidR="00F347E5">
        <w:rPr>
          <w:rFonts w:ascii="標楷體" w:hAnsi="標楷體" w:hint="eastAsia"/>
        </w:rPr>
        <w:t>(Ｄ)</w:t>
      </w:r>
      <w:bookmarkStart w:id="651" w:name="OPTG4_B1A76D3B7F4A419081B966683E934B0C"/>
      <w:r w:rsidR="00F347E5">
        <w:rPr>
          <w:rFonts w:hint="eastAsia"/>
        </w:rPr>
        <w:t>平民→官員</w:t>
      </w:r>
      <w:bookmarkEnd w:id="650"/>
      <w:bookmarkEnd w:id="651"/>
      <w:r w:rsidR="00F347E5"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652" w:name="Z_647A1ABF93E648AFBA62CF7154EC185D"/>
      <w:bookmarkEnd w:id="642"/>
      <w:bookmarkEnd w:id="643"/>
      <w:r>
        <w:t>(</w:t>
      </w:r>
      <w:r>
        <w:rPr>
          <w:rFonts w:hint="eastAsia"/>
        </w:rPr>
        <w:t>D</w:t>
      </w:r>
      <w:r>
        <w:t>)</w:t>
      </w:r>
      <w:bookmarkStart w:id="653" w:name="Q_647A1ABF93E648AFBA62CF7154EC185D"/>
      <w:r>
        <w:rPr>
          <w:rFonts w:hint="eastAsia"/>
        </w:rPr>
        <w:t>以下為地方政府行政人員對一件採購案的討論，對於他們的做法，以下敘述何者正確？</w:t>
      </w:r>
    </w:p>
    <w:p w:rsidR="00F347E5" w:rsidRDefault="00F347E5" w:rsidP="00F347E5">
      <w:pPr>
        <w:snapToGrid w:val="0"/>
        <w:spacing w:line="360" w:lineRule="atLeast"/>
        <w:jc w:val="center"/>
      </w:pPr>
      <w:r>
        <w:rPr>
          <w:rFonts w:hint="eastAsia"/>
          <w:noProof/>
        </w:rPr>
        <w:drawing>
          <wp:inline distT="0" distB="0" distL="0" distR="0" wp14:anchorId="3C196C7F" wp14:editId="36641476">
            <wp:extent cx="2076450" cy="1400175"/>
            <wp:effectExtent l="0" t="0" r="0" b="9525"/>
            <wp:docPr id="19" name="圖片 19" descr="108-4-24-對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108-4-24-對話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E5" w:rsidRDefault="00F347E5" w:rsidP="00F347E5">
      <w:pPr>
        <w:snapToGrid w:val="0"/>
        <w:spacing w:line="360" w:lineRule="atLeast"/>
      </w:pPr>
      <w:bookmarkStart w:id="654" w:name="OP1_647A1ABF93E648AFBA62CF7154EC185D"/>
      <w:r>
        <w:rPr>
          <w:rFonts w:ascii="標楷體" w:hAnsi="標楷體" w:hint="eastAsia"/>
        </w:rPr>
        <w:t>(Ａ)</w:t>
      </w:r>
      <w:bookmarkStart w:id="655" w:name="OPTG1_647A1ABF93E648AFBA62CF7154EC185D"/>
      <w:r>
        <w:rPr>
          <w:rFonts w:hint="eastAsia"/>
        </w:rPr>
        <w:t xml:space="preserve">政策在規畫時太過於倉促草率　</w:t>
      </w:r>
      <w:bookmarkStart w:id="656" w:name="OP2_647A1ABF93E648AFBA62CF7154EC185D"/>
      <w:bookmarkEnd w:id="654"/>
      <w:bookmarkEnd w:id="655"/>
      <w:r>
        <w:rPr>
          <w:rFonts w:ascii="標楷體" w:hAnsi="標楷體" w:hint="eastAsia"/>
        </w:rPr>
        <w:t>(Ｂ)</w:t>
      </w:r>
      <w:bookmarkStart w:id="657" w:name="OPTG2_647A1ABF93E648AFBA62CF7154EC185D"/>
      <w:r>
        <w:rPr>
          <w:rFonts w:hint="eastAsia"/>
        </w:rPr>
        <w:t xml:space="preserve">民眾對政府專斷表達極度不滿　</w:t>
      </w:r>
      <w:bookmarkStart w:id="658" w:name="OP3_647A1ABF93E648AFBA62CF7154EC185D"/>
      <w:bookmarkEnd w:id="656"/>
      <w:bookmarkEnd w:id="657"/>
      <w:r>
        <w:rPr>
          <w:rFonts w:ascii="標楷體" w:hAnsi="標楷體" w:hint="eastAsia"/>
        </w:rPr>
        <w:t>(Ｃ)</w:t>
      </w:r>
      <w:bookmarkStart w:id="659" w:name="OPTG3_647A1ABF93E648AFBA62CF7154EC185D"/>
      <w:r>
        <w:rPr>
          <w:rFonts w:hint="eastAsia"/>
        </w:rPr>
        <w:t xml:space="preserve">民眾對公共事務較無參與意願　</w:t>
      </w:r>
      <w:bookmarkStart w:id="660" w:name="OP4_647A1ABF93E648AFBA62CF7154EC185D"/>
      <w:bookmarkEnd w:id="658"/>
      <w:bookmarkEnd w:id="659"/>
      <w:r>
        <w:rPr>
          <w:rFonts w:ascii="標楷體" w:hAnsi="標楷體" w:hint="eastAsia"/>
        </w:rPr>
        <w:t>(Ｄ)</w:t>
      </w:r>
      <w:bookmarkStart w:id="661" w:name="OPTG4_647A1ABF93E648AFBA62CF7154EC185D"/>
      <w:r>
        <w:rPr>
          <w:rFonts w:hint="eastAsia"/>
        </w:rPr>
        <w:t>公共意見對政府施政具影響性</w:t>
      </w:r>
      <w:bookmarkEnd w:id="660"/>
      <w:bookmarkEnd w:id="661"/>
      <w:r>
        <w:rPr>
          <w:rFonts w:hint="eastAsia"/>
        </w:rPr>
        <w:t>。</w:t>
      </w:r>
    </w:p>
    <w:p w:rsidR="00F347E5" w:rsidRDefault="00B6429B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662" w:name="Z_5B329779A00C47A19914C8728C0D1782"/>
      <w:bookmarkEnd w:id="652"/>
      <w:bookmarkEnd w:id="653"/>
      <w:r>
        <w:t>(</w:t>
      </w:r>
      <w:r w:rsidR="00F347E5">
        <w:rPr>
          <w:rFonts w:hint="eastAsia"/>
        </w:rPr>
        <w:t>C</w:t>
      </w:r>
      <w:r w:rsidR="00F347E5">
        <w:t>)</w:t>
      </w:r>
      <w:bookmarkStart w:id="663" w:name="Q_5B329779A00C47A19914C8728C0D1782"/>
      <w:r w:rsidR="00F347E5">
        <w:t>面對多元文化時代的來臨，我們應該秉持</w:t>
      </w:r>
      <w:r w:rsidR="00F347E5">
        <w:rPr>
          <w:rFonts w:hint="eastAsia"/>
        </w:rPr>
        <w:t>何</w:t>
      </w:r>
      <w:r w:rsidR="00F347E5">
        <w:t>種</w:t>
      </w:r>
      <w:r w:rsidR="00F347E5">
        <w:rPr>
          <w:rFonts w:hint="eastAsia"/>
        </w:rPr>
        <w:t>精神</w:t>
      </w:r>
      <w:r w:rsidR="00F347E5">
        <w:t xml:space="preserve">，才能避免產生文化衝突？　</w:t>
      </w:r>
      <w:bookmarkStart w:id="664" w:name="OP1_5B329779A00C47A19914C8728C0D1782"/>
      <w:r w:rsidR="00F347E5">
        <w:rPr>
          <w:rFonts w:ascii="標楷體" w:hAnsi="標楷體" w:hint="eastAsia"/>
        </w:rPr>
        <w:t>(Ａ)</w:t>
      </w:r>
      <w:bookmarkStart w:id="665" w:name="OPTG1_5B329779A00C47A19914C8728C0D1782"/>
      <w:r w:rsidR="00F347E5">
        <w:rPr>
          <w:rFonts w:hint="eastAsia"/>
        </w:rPr>
        <w:t>拒絕</w:t>
      </w:r>
      <w:r w:rsidR="00F347E5">
        <w:t xml:space="preserve">文化交流　</w:t>
      </w:r>
      <w:bookmarkStart w:id="666" w:name="OP2_5B329779A00C47A19914C8728C0D1782"/>
      <w:bookmarkEnd w:id="664"/>
      <w:bookmarkEnd w:id="665"/>
      <w:r w:rsidR="00F347E5">
        <w:rPr>
          <w:rFonts w:ascii="標楷體" w:hint="eastAsia"/>
        </w:rPr>
        <w:t>(Ｂ)</w:t>
      </w:r>
      <w:bookmarkStart w:id="667" w:name="OPTG2_5B329779A00C47A19914C8728C0D1782"/>
      <w:r w:rsidR="00F347E5">
        <w:t xml:space="preserve">改變其他文化　</w:t>
      </w:r>
      <w:bookmarkStart w:id="668" w:name="OP3_5B329779A00C47A19914C8728C0D1782"/>
      <w:bookmarkEnd w:id="666"/>
      <w:bookmarkEnd w:id="667"/>
      <w:r w:rsidR="00F347E5">
        <w:rPr>
          <w:rFonts w:ascii="標楷體" w:hint="eastAsia"/>
        </w:rPr>
        <w:t>(Ｃ)</w:t>
      </w:r>
      <w:bookmarkStart w:id="669" w:name="OPTG3_5B329779A00C47A19914C8728C0D1782"/>
      <w:r w:rsidR="00F347E5">
        <w:t xml:space="preserve">欣賞與包容其他文化　</w:t>
      </w:r>
      <w:bookmarkStart w:id="670" w:name="OP4_5B329779A00C47A19914C8728C0D1782"/>
      <w:bookmarkEnd w:id="668"/>
      <w:bookmarkEnd w:id="669"/>
      <w:r w:rsidR="00F347E5">
        <w:rPr>
          <w:rFonts w:ascii="標楷體" w:hint="eastAsia"/>
        </w:rPr>
        <w:t>(Ｄ)</w:t>
      </w:r>
      <w:bookmarkStart w:id="671" w:name="OPTG4_5B329779A00C47A19914C8728C0D1782"/>
      <w:r w:rsidR="00F347E5">
        <w:t>全盤接受外來文化</w:t>
      </w:r>
      <w:bookmarkEnd w:id="670"/>
      <w:bookmarkEnd w:id="671"/>
      <w:r w:rsidR="00F347E5"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672" w:name="Z_4E6B175CD45A4F7DB98BA5F65A0EEE24"/>
      <w:bookmarkEnd w:id="662"/>
      <w:bookmarkEnd w:id="663"/>
      <w:r>
        <w:t>(</w:t>
      </w:r>
      <w:r>
        <w:rPr>
          <w:rFonts w:hint="eastAsia"/>
        </w:rPr>
        <w:t>B</w:t>
      </w:r>
      <w:r>
        <w:t>)</w:t>
      </w:r>
      <w:bookmarkStart w:id="673" w:name="Q_4E6B175CD45A4F7DB98BA5F65A0EEE24"/>
      <w:r>
        <w:rPr>
          <w:rFonts w:hint="eastAsia"/>
        </w:rPr>
        <w:t xml:space="preserve">「父子有親、長幼有序、朋友有信」是哪一種社會規範？　</w:t>
      </w:r>
      <w:bookmarkStart w:id="674" w:name="OP1_4E6B175CD45A4F7DB98BA5F65A0EEE24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675" w:name="OPTG1_4E6B175CD45A4F7DB98BA5F65A0EEE24"/>
      <w:r>
        <w:rPr>
          <w:rFonts w:hAnsi="標楷體" w:hint="eastAsia"/>
        </w:rPr>
        <w:t>宗教信仰</w:t>
      </w:r>
      <w:r>
        <w:rPr>
          <w:rFonts w:hint="eastAsia"/>
        </w:rPr>
        <w:t xml:space="preserve">　</w:t>
      </w:r>
      <w:bookmarkStart w:id="676" w:name="OP2_4E6B175CD45A4F7DB98BA5F65A0EEE24"/>
      <w:bookmarkEnd w:id="674"/>
      <w:bookmarkEnd w:id="67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77" w:name="OPTG2_4E6B175CD45A4F7DB98BA5F65A0EEE24"/>
      <w:r>
        <w:rPr>
          <w:rFonts w:hint="eastAsia"/>
        </w:rPr>
        <w:t xml:space="preserve">倫理道德　</w:t>
      </w:r>
      <w:bookmarkStart w:id="678" w:name="OP3_4E6B175CD45A4F7DB98BA5F65A0EEE24"/>
      <w:bookmarkEnd w:id="676"/>
      <w:bookmarkEnd w:id="67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679" w:name="OPTG3_4E6B175CD45A4F7DB98BA5F65A0EEE24"/>
      <w:r>
        <w:rPr>
          <w:rFonts w:hint="eastAsia"/>
        </w:rPr>
        <w:t xml:space="preserve">法律　</w:t>
      </w:r>
      <w:bookmarkStart w:id="680" w:name="OP4_4E6B175CD45A4F7DB98BA5F65A0EEE24"/>
      <w:bookmarkEnd w:id="678"/>
      <w:bookmarkEnd w:id="67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681" w:name="OPTG4_4E6B175CD45A4F7DB98BA5F65A0EEE24"/>
      <w:r>
        <w:rPr>
          <w:rFonts w:hint="eastAsia"/>
        </w:rPr>
        <w:t>風俗習慣</w:t>
      </w:r>
      <w:bookmarkEnd w:id="680"/>
      <w:bookmarkEnd w:id="681"/>
      <w:r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682" w:name="Z_FC7F3F6EB31C4D44AB4A3528368087B8"/>
      <w:bookmarkEnd w:id="672"/>
      <w:bookmarkEnd w:id="673"/>
      <w:r>
        <w:t>(</w:t>
      </w:r>
      <w:r>
        <w:rPr>
          <w:rFonts w:hint="eastAsia"/>
        </w:rPr>
        <w:t>D</w:t>
      </w:r>
      <w:r>
        <w:t>)</w:t>
      </w:r>
      <w:bookmarkStart w:id="683" w:name="Q_FC7F3F6EB31C4D44AB4A3528368087B8"/>
      <w:r>
        <w:rPr>
          <w:rFonts w:hint="eastAsia"/>
        </w:rPr>
        <w:t>行政院設置「即時新聞澄清平臺」，也與社群媒體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LINE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合作，推出「</w:t>
      </w:r>
      <w:r>
        <w:rPr>
          <w:rFonts w:hint="eastAsia"/>
        </w:rPr>
        <w:t>LINE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謠言查證」，最主要的目的應為下列何者？　</w:t>
      </w: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鼓勵民眾拒絕看新聞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做為宣導政策的管道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管控媒體新聞自由權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防止假新聞誤導民眾。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684" w:name="Z_C8AFAF89352E46B6B6F5BCC527342AC5"/>
      <w:bookmarkEnd w:id="682"/>
      <w:bookmarkEnd w:id="683"/>
      <w:r>
        <w:t xml:space="preserve">( </w:t>
      </w:r>
      <w:r>
        <w:rPr>
          <w:rFonts w:hint="eastAsia"/>
        </w:rPr>
        <w:t>D</w:t>
      </w:r>
      <w:r>
        <w:t xml:space="preserve"> )</w:t>
      </w:r>
      <w:bookmarkStart w:id="685" w:name="Q_C8AFAF89352E46B6B6F5BCC527342AC5"/>
      <w:r>
        <w:rPr>
          <w:rFonts w:hint="eastAsia"/>
        </w:rPr>
        <w:t>下列何人的</w:t>
      </w:r>
      <w:r>
        <w:rPr>
          <w:rFonts w:hAnsi="標楷體" w:hint="eastAsia"/>
        </w:rPr>
        <w:t>行為</w:t>
      </w:r>
      <w:r>
        <w:rPr>
          <w:rFonts w:hint="eastAsia"/>
        </w:rPr>
        <w:t xml:space="preserve">符合「第六倫」？　</w:t>
      </w:r>
      <w:bookmarkStart w:id="686" w:name="OP1_C8AFAF89352E46B6B6F5BCC527342AC5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687" w:name="OPTG1_C8AFAF89352E46B6B6F5BCC527342AC5"/>
      <w:r>
        <w:rPr>
          <w:rFonts w:hint="eastAsia"/>
        </w:rPr>
        <w:t xml:space="preserve">孔融讓梨　</w:t>
      </w:r>
      <w:bookmarkStart w:id="688" w:name="OP2_C8AFAF89352E46B6B6F5BCC527342AC5"/>
      <w:bookmarkEnd w:id="686"/>
      <w:bookmarkEnd w:id="687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89" w:name="OPTG2_C8AFAF89352E46B6B6F5BCC527342AC5"/>
      <w:r>
        <w:rPr>
          <w:rFonts w:hint="eastAsia"/>
        </w:rPr>
        <w:t xml:space="preserve">岳飛精忠報國　</w:t>
      </w:r>
      <w:bookmarkStart w:id="690" w:name="OP3_C8AFAF89352E46B6B6F5BCC527342AC5"/>
      <w:bookmarkEnd w:id="688"/>
      <w:bookmarkEnd w:id="689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691" w:name="OPTG3_C8AFAF89352E46B6B6F5BCC527342AC5"/>
      <w:r>
        <w:rPr>
          <w:rFonts w:hint="eastAsia"/>
        </w:rPr>
        <w:t xml:space="preserve">王祥臥冰求鯉　</w:t>
      </w:r>
      <w:bookmarkStart w:id="692" w:name="OP4_C8AFAF89352E46B6B6F5BCC527342AC5"/>
      <w:bookmarkEnd w:id="690"/>
      <w:bookmarkEnd w:id="691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693" w:name="OPTG4_C8AFAF89352E46B6B6F5BCC527342AC5"/>
      <w:r>
        <w:rPr>
          <w:rFonts w:hint="eastAsia"/>
        </w:rPr>
        <w:t>偉任在圖書館輕聲細語</w:t>
      </w:r>
      <w:bookmarkEnd w:id="692"/>
      <w:bookmarkEnd w:id="693"/>
      <w:r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694" w:name="Z_52DAA6C8B8C04B6CA8A1AEF9E88BD48D"/>
      <w:bookmarkEnd w:id="684"/>
      <w:bookmarkEnd w:id="685"/>
      <w:r>
        <w:t xml:space="preserve">( </w:t>
      </w:r>
      <w:r>
        <w:rPr>
          <w:rFonts w:hint="eastAsia"/>
        </w:rPr>
        <w:t>A</w:t>
      </w:r>
      <w:r>
        <w:t xml:space="preserve"> )</w:t>
      </w:r>
      <w:bookmarkStart w:id="695" w:name="Q_52DAA6C8B8C04B6CA8A1AEF9E88BD48D"/>
      <w:r>
        <w:rPr>
          <w:rFonts w:hint="eastAsia"/>
        </w:rPr>
        <w:t>佛教的輪迴、基督教的十誡等宗教戒律，具有</w:t>
      </w:r>
      <w:r>
        <w:rPr>
          <w:rFonts w:hAnsi="標楷體" w:hint="eastAsia"/>
        </w:rPr>
        <w:t>下列</w:t>
      </w:r>
      <w:r>
        <w:rPr>
          <w:rFonts w:hint="eastAsia"/>
        </w:rPr>
        <w:t xml:space="preserve">何種功能？　</w:t>
      </w:r>
      <w:bookmarkStart w:id="696" w:name="OP1_52DAA6C8B8C04B6CA8A1AEF9E88BD48D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697" w:name="OPTG1_52DAA6C8B8C04B6CA8A1AEF9E88BD48D"/>
      <w:r>
        <w:rPr>
          <w:rFonts w:hint="eastAsia"/>
        </w:rPr>
        <w:t xml:space="preserve">約束信徒的日常行為　</w:t>
      </w:r>
      <w:bookmarkStart w:id="698" w:name="OP2_52DAA6C8B8C04B6CA8A1AEF9E88BD48D"/>
      <w:bookmarkEnd w:id="696"/>
      <w:bookmarkEnd w:id="697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99" w:name="OPTG2_52DAA6C8B8C04B6CA8A1AEF9E88BD48D"/>
      <w:r>
        <w:rPr>
          <w:rFonts w:hint="eastAsia"/>
        </w:rPr>
        <w:t xml:space="preserve">以公權力約束人的外在行為　</w:t>
      </w:r>
      <w:bookmarkStart w:id="700" w:name="OP3_52DAA6C8B8C04B6CA8A1AEF9E88BD48D"/>
      <w:bookmarkEnd w:id="698"/>
      <w:bookmarkEnd w:id="699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701" w:name="OPTG3_52DAA6C8B8C04B6CA8A1AEF9E88BD48D"/>
      <w:r>
        <w:rPr>
          <w:rFonts w:hint="eastAsia"/>
        </w:rPr>
        <w:t xml:space="preserve">倡導環境倫理　</w:t>
      </w:r>
      <w:bookmarkStart w:id="702" w:name="OP4_52DAA6C8B8C04B6CA8A1AEF9E88BD48D"/>
      <w:bookmarkEnd w:id="700"/>
      <w:bookmarkEnd w:id="701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703" w:name="OPTG4_52DAA6C8B8C04B6CA8A1AEF9E88BD48D"/>
      <w:r>
        <w:rPr>
          <w:rFonts w:hint="eastAsia"/>
        </w:rPr>
        <w:t>保障個人自由權利</w:t>
      </w:r>
      <w:bookmarkEnd w:id="702"/>
      <w:bookmarkEnd w:id="703"/>
      <w:r>
        <w:rPr>
          <w:rFonts w:hint="eastAsia"/>
        </w:rPr>
        <w:t>。</w:t>
      </w:r>
    </w:p>
    <w:p w:rsidR="00F347E5" w:rsidRDefault="00F347E5" w:rsidP="00F347E5">
      <w:pPr>
        <w:adjustRightInd w:val="0"/>
        <w:snapToGrid w:val="0"/>
        <w:spacing w:line="360" w:lineRule="atLeast"/>
      </w:pPr>
    </w:p>
    <w:p w:rsidR="00F347E5" w:rsidRDefault="00F347E5" w:rsidP="00F347E5">
      <w:pPr>
        <w:adjustRightInd w:val="0"/>
        <w:snapToGrid w:val="0"/>
        <w:spacing w:line="360" w:lineRule="atLeast"/>
      </w:pPr>
    </w:p>
    <w:p w:rsidR="00F347E5" w:rsidRDefault="00F347E5" w:rsidP="00F347E5">
      <w:pPr>
        <w:adjustRightInd w:val="0"/>
        <w:snapToGrid w:val="0"/>
        <w:spacing w:line="360" w:lineRule="atLeast"/>
      </w:pPr>
    </w:p>
    <w:p w:rsidR="00F347E5" w:rsidRDefault="00F347E5" w:rsidP="00F347E5">
      <w:pPr>
        <w:adjustRightInd w:val="0"/>
        <w:snapToGrid w:val="0"/>
        <w:spacing w:line="360" w:lineRule="atLeast"/>
      </w:pP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704" w:name="Z_ED04155ED39A439B85D157AFE04EFC1C"/>
      <w:bookmarkEnd w:id="694"/>
      <w:bookmarkEnd w:id="695"/>
      <w:r>
        <w:t xml:space="preserve">( </w:t>
      </w:r>
      <w:r>
        <w:rPr>
          <w:rFonts w:hint="eastAsia"/>
        </w:rPr>
        <w:t>A</w:t>
      </w:r>
      <w:r>
        <w:t xml:space="preserve"> )</w:t>
      </w:r>
      <w:bookmarkStart w:id="705" w:name="Q_ED04155ED39A439B85D157AFE04EFC1C"/>
      <w:r>
        <w:rPr>
          <w:rFonts w:hint="eastAsia"/>
        </w:rPr>
        <w:t xml:space="preserve">關於個人與團體生活的關係，下列哪一位同學的理解最正確？　</w:t>
      </w:r>
      <w:bookmarkStart w:id="706" w:name="OP1_ED04155ED39A439B85D157AFE04EFC1C"/>
    </w:p>
    <w:p w:rsidR="00F347E5" w:rsidRDefault="00F347E5" w:rsidP="00F347E5">
      <w:pPr>
        <w:adjustRightInd w:val="0"/>
        <w:snapToGrid w:val="0"/>
        <w:spacing w:line="360" w:lineRule="atLeast"/>
      </w:pPr>
      <w:r>
        <w:rPr>
          <w:rFonts w:ascii="標楷體" w:hAnsi="標楷體" w:hint="eastAsia"/>
        </w:rPr>
        <w:t>(Ａ)</w:t>
      </w:r>
      <w:bookmarkStart w:id="707" w:name="OPTG1_ED04155ED39A439B85D157AFE04EFC1C"/>
      <w:r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206"/>
        </w:rPr>
        <w:drawing>
          <wp:inline distT="0" distB="0" distL="0" distR="0" wp14:anchorId="3871C1EB" wp14:editId="7F29200C">
            <wp:extent cx="1438275" cy="1438275"/>
            <wp:effectExtent l="0" t="0" r="9525" b="9525"/>
            <wp:docPr id="18" name="圖片 18" descr="2-7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2-7-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bookmarkStart w:id="708" w:name="OP2_ED04155ED39A439B85D157AFE04EFC1C"/>
      <w:bookmarkEnd w:id="706"/>
      <w:bookmarkEnd w:id="707"/>
      <w:r>
        <w:rPr>
          <w:rFonts w:ascii="標楷體" w:hAnsi="標楷體" w:hint="eastAsia"/>
        </w:rPr>
        <w:t>(Ｂ)</w:t>
      </w:r>
      <w:bookmarkStart w:id="709" w:name="OPTG2_ED04155ED39A439B85D157AFE04EFC1C"/>
      <w:r>
        <w:rPr>
          <w:rFonts w:ascii="標楷體" w:hAnsi="標楷體" w:hint="eastAsia"/>
          <w:w w:val="25"/>
        </w:rPr>
        <w:t xml:space="preserve">　</w:t>
      </w:r>
      <w:r>
        <w:rPr>
          <w:rFonts w:hint="eastAsia"/>
          <w:noProof/>
          <w:position w:val="-210"/>
        </w:rPr>
        <w:drawing>
          <wp:inline distT="0" distB="0" distL="0" distR="0" wp14:anchorId="67BF57BB" wp14:editId="32958603">
            <wp:extent cx="1438275" cy="1438275"/>
            <wp:effectExtent l="0" t="0" r="9525" b="9525"/>
            <wp:docPr id="17" name="圖片 17" descr="舊題108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舊題108-3-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bookmarkStart w:id="710" w:name="OP3_ED04155ED39A439B85D157AFE04EFC1C"/>
      <w:bookmarkEnd w:id="708"/>
      <w:bookmarkEnd w:id="709"/>
    </w:p>
    <w:p w:rsidR="00F347E5" w:rsidRDefault="00F347E5" w:rsidP="00F347E5">
      <w:pPr>
        <w:adjustRightInd w:val="0"/>
        <w:snapToGrid w:val="0"/>
        <w:spacing w:line="360" w:lineRule="atLeast"/>
      </w:pPr>
      <w:r>
        <w:rPr>
          <w:rFonts w:ascii="標楷體" w:hAnsi="標楷體" w:hint="eastAsia"/>
        </w:rPr>
        <w:t>(Ｃ)</w:t>
      </w:r>
      <w:bookmarkStart w:id="711" w:name="OPTG3_ED04155ED39A439B85D157AFE04EFC1C"/>
      <w:r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206"/>
        </w:rPr>
        <w:drawing>
          <wp:inline distT="0" distB="0" distL="0" distR="0" wp14:anchorId="2D42FC34" wp14:editId="7DD22BEE">
            <wp:extent cx="1438275" cy="1438275"/>
            <wp:effectExtent l="0" t="0" r="9525" b="9525"/>
            <wp:docPr id="16" name="圖片 16" descr="2-7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2-7-c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bookmarkStart w:id="712" w:name="OP4_ED04155ED39A439B85D157AFE04EFC1C"/>
      <w:bookmarkEnd w:id="710"/>
      <w:bookmarkEnd w:id="711"/>
      <w:r>
        <w:rPr>
          <w:rFonts w:ascii="標楷體" w:hAnsi="標楷體" w:hint="eastAsia"/>
        </w:rPr>
        <w:t>(Ｄ)</w:t>
      </w:r>
      <w:bookmarkStart w:id="713" w:name="OPTG4_ED04155ED39A439B85D157AFE04EFC1C"/>
      <w:r>
        <w:rPr>
          <w:rFonts w:ascii="標楷體" w:hAnsi="標楷體" w:hint="eastAsia"/>
          <w:w w:val="25"/>
        </w:rPr>
        <w:t xml:space="preserve">　</w:t>
      </w:r>
      <w:r>
        <w:rPr>
          <w:rFonts w:hint="eastAsia"/>
          <w:noProof/>
          <w:position w:val="-210"/>
        </w:rPr>
        <w:drawing>
          <wp:inline distT="0" distB="0" distL="0" distR="0" wp14:anchorId="02EC4FE3" wp14:editId="3EC165B2">
            <wp:extent cx="1438275" cy="1438275"/>
            <wp:effectExtent l="0" t="0" r="9525" b="9525"/>
            <wp:docPr id="15" name="圖片 15" descr="舊題108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舊題108-3-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12"/>
      <w:bookmarkEnd w:id="713"/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714" w:name="Z_68E6A5C91C7C4C22827EEB39E66CD5EB"/>
      <w:bookmarkEnd w:id="704"/>
      <w:bookmarkEnd w:id="705"/>
      <w:r>
        <w:t xml:space="preserve">( </w:t>
      </w:r>
      <w:r>
        <w:rPr>
          <w:rFonts w:hint="eastAsia"/>
        </w:rPr>
        <w:t>D</w:t>
      </w:r>
      <w:r>
        <w:t xml:space="preserve"> )</w:t>
      </w:r>
      <w:bookmarkStart w:id="715" w:name="Q_68E6A5C91C7C4C22827EEB39E66CD5EB"/>
      <w:r>
        <w:rPr>
          <w:rFonts w:hint="eastAsia"/>
        </w:rPr>
        <w:t xml:space="preserve">國外重量級學者來訪，負責接待官員因個人因素於交流會議遲到，由於日本社會極度重視「守時」，官員未能準時到場引發輿論批評。根據上文，以下哪一項說明正確？　</w:t>
      </w:r>
      <w:bookmarkStart w:id="716" w:name="OP1_68E6A5C91C7C4C22827EEB39E66CD5EB"/>
      <w:r>
        <w:rPr>
          <w:rFonts w:ascii="標楷體" w:hAnsi="標楷體" w:hint="eastAsia"/>
        </w:rPr>
        <w:t>(Ａ)</w:t>
      </w:r>
      <w:bookmarkStart w:id="717" w:name="OPTG1_68E6A5C91C7C4C22827EEB39E66CD5EB"/>
      <w:r>
        <w:rPr>
          <w:rFonts w:hint="eastAsia"/>
        </w:rPr>
        <w:t xml:space="preserve">與朋友相約遲到，將受到公權力處罰　</w:t>
      </w:r>
      <w:bookmarkStart w:id="718" w:name="OP2_68E6A5C91C7C4C22827EEB39E66CD5EB"/>
      <w:bookmarkEnd w:id="716"/>
      <w:bookmarkEnd w:id="717"/>
      <w:r>
        <w:rPr>
          <w:rFonts w:ascii="標楷體" w:hAnsi="標楷體" w:hint="eastAsia"/>
        </w:rPr>
        <w:t>(Ｂ)</w:t>
      </w:r>
      <w:bookmarkStart w:id="719" w:name="OPTG2_68E6A5C91C7C4C22827EEB39E66CD5EB"/>
      <w:r>
        <w:rPr>
          <w:rFonts w:hint="eastAsia"/>
        </w:rPr>
        <w:t xml:space="preserve">守時的觀念是經由法定程序制定產生　</w:t>
      </w:r>
      <w:bookmarkStart w:id="720" w:name="OP3_68E6A5C91C7C4C22827EEB39E66CD5EB"/>
      <w:bookmarkEnd w:id="718"/>
      <w:bookmarkEnd w:id="719"/>
      <w:r>
        <w:rPr>
          <w:rFonts w:ascii="標楷體" w:hAnsi="標楷體" w:hint="eastAsia"/>
        </w:rPr>
        <w:t>(Ｃ)</w:t>
      </w:r>
      <w:bookmarkStart w:id="721" w:name="OPTG3_68E6A5C91C7C4C22827EEB39E66CD5EB"/>
      <w:r>
        <w:rPr>
          <w:rFonts w:hint="eastAsia"/>
        </w:rPr>
        <w:t xml:space="preserve">守時屬宗教信仰，受到嚴密戒律約束　</w:t>
      </w:r>
      <w:bookmarkStart w:id="722" w:name="OP4_68E6A5C91C7C4C22827EEB39E66CD5EB"/>
      <w:bookmarkEnd w:id="720"/>
      <w:bookmarkEnd w:id="721"/>
      <w:r>
        <w:rPr>
          <w:rFonts w:ascii="標楷體" w:hAnsi="標楷體" w:hint="eastAsia"/>
        </w:rPr>
        <w:t>(Ｄ)</w:t>
      </w:r>
      <w:bookmarkStart w:id="723" w:name="OPTG4_68E6A5C91C7C4C22827EEB39E66CD5EB"/>
      <w:r>
        <w:rPr>
          <w:rFonts w:hint="eastAsia"/>
        </w:rPr>
        <w:t>準時赴約，是人與人相處的行為準則</w:t>
      </w:r>
      <w:bookmarkEnd w:id="722"/>
      <w:bookmarkEnd w:id="723"/>
      <w:r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724" w:name="Z_D07E6AC4D561406B8A9285B9C7B2F7FF"/>
      <w:bookmarkEnd w:id="714"/>
      <w:bookmarkEnd w:id="715"/>
      <w:r>
        <w:t xml:space="preserve">( </w:t>
      </w:r>
      <w:r>
        <w:rPr>
          <w:rFonts w:hint="eastAsia"/>
        </w:rPr>
        <w:t>B</w:t>
      </w:r>
      <w:r>
        <w:t xml:space="preserve"> )</w:t>
      </w:r>
      <w:bookmarkStart w:id="725" w:name="Q_D07E6AC4D561406B8A9285B9C7B2F7FF"/>
      <w:r>
        <w:rPr>
          <w:rFonts w:hint="eastAsia"/>
        </w:rPr>
        <w:t>衣索比亞總理阿邁德，從小在貧窮村莊長大，他回憶「過去是從河裡取水，</w:t>
      </w:r>
      <w:r>
        <w:rPr>
          <w:rFonts w:hint="eastAsia"/>
        </w:rPr>
        <w:t>13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歲前從未見過電力或柏油路。」對於科技有興趣的他，於青少年時加入軍隊，擔任無線電操作員，升任中校後進入政府，擔任要員。由於他上任後積極解決邊境衝突，於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2019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年獲頒諾貝爾和平獎。根據題幹判斷下列關於阿邁德的敘述何者為真？　</w:t>
      </w:r>
      <w:bookmarkStart w:id="726" w:name="OP1_D07E6AC4D561406B8A9285B9C7B2F7FF"/>
      <w:r>
        <w:rPr>
          <w:rFonts w:ascii="標楷體" w:hAnsi="標楷體" w:hint="eastAsia"/>
        </w:rPr>
        <w:t>(Ａ)</w:t>
      </w:r>
      <w:bookmarkStart w:id="727" w:name="OPTG1_D07E6AC4D561406B8A9285B9C7B2F7FF"/>
      <w:r>
        <w:rPr>
          <w:rFonts w:hint="eastAsia"/>
        </w:rPr>
        <w:t xml:space="preserve">他長大因財富而擁有高社會地位　</w:t>
      </w:r>
      <w:bookmarkStart w:id="728" w:name="OP2_D07E6AC4D561406B8A9285B9C7B2F7FF"/>
      <w:bookmarkEnd w:id="726"/>
      <w:bookmarkEnd w:id="727"/>
      <w:r>
        <w:rPr>
          <w:rFonts w:ascii="標楷體" w:hAnsi="標楷體" w:hint="eastAsia"/>
        </w:rPr>
        <w:t>(Ｂ)</w:t>
      </w:r>
      <w:bookmarkStart w:id="729" w:name="OPTG2_D07E6AC4D561406B8A9285B9C7B2F7FF"/>
      <w:r>
        <w:rPr>
          <w:rFonts w:hint="eastAsia"/>
        </w:rPr>
        <w:t xml:space="preserve">雖從小資源缺乏但仍有改變社會地位的機會　</w:t>
      </w:r>
      <w:bookmarkStart w:id="730" w:name="OP3_D07E6AC4D561406B8A9285B9C7B2F7FF"/>
      <w:bookmarkEnd w:id="728"/>
      <w:bookmarkEnd w:id="729"/>
      <w:r>
        <w:rPr>
          <w:rFonts w:ascii="標楷體" w:hAnsi="標楷體" w:hint="eastAsia"/>
        </w:rPr>
        <w:t>(Ｃ)</w:t>
      </w:r>
      <w:bookmarkStart w:id="731" w:name="OPTG3_D07E6AC4D561406B8A9285B9C7B2F7FF"/>
      <w:r>
        <w:rPr>
          <w:rFonts w:hint="eastAsia"/>
        </w:rPr>
        <w:t xml:space="preserve">成為總理代表他的社會地位由上而下移動　</w:t>
      </w:r>
      <w:bookmarkStart w:id="732" w:name="OP4_D07E6AC4D561406B8A9285B9C7B2F7FF"/>
      <w:bookmarkEnd w:id="730"/>
      <w:bookmarkEnd w:id="731"/>
      <w:r>
        <w:rPr>
          <w:rFonts w:ascii="標楷體" w:hAnsi="標楷體" w:hint="eastAsia"/>
        </w:rPr>
        <w:t>(Ｄ)</w:t>
      </w:r>
      <w:bookmarkStart w:id="733" w:name="OPTG4_D07E6AC4D561406B8A9285B9C7B2F7FF"/>
      <w:r>
        <w:rPr>
          <w:rFonts w:hint="eastAsia"/>
        </w:rPr>
        <w:t>獲得諾貝爾獎是因他天生具備較多優勢</w:t>
      </w:r>
      <w:bookmarkEnd w:id="732"/>
      <w:bookmarkEnd w:id="733"/>
      <w:r>
        <w:rPr>
          <w:rFonts w:hint="eastAsia"/>
        </w:rPr>
        <w:t>。</w:t>
      </w:r>
    </w:p>
    <w:p w:rsidR="00F347E5" w:rsidRDefault="00F347E5" w:rsidP="00F347E5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hAnsi="標楷體"/>
        </w:rPr>
      </w:pPr>
      <w:bookmarkStart w:id="734" w:name="Z_0071C5EAB3E44F65BBA4DCF530D71811"/>
      <w:bookmarkEnd w:id="724"/>
      <w:bookmarkEnd w:id="725"/>
      <w:r>
        <w:t xml:space="preserve">( </w:t>
      </w:r>
      <w:r>
        <w:rPr>
          <w:rFonts w:hint="eastAsia"/>
        </w:rPr>
        <w:t>C</w:t>
      </w:r>
      <w:r>
        <w:t xml:space="preserve"> )</w:t>
      </w:r>
      <w:bookmarkStart w:id="735" w:name="Q_0071C5EAB3E44F65BBA4DCF530D71811"/>
      <w:r>
        <w:rPr>
          <w:rFonts w:hAnsi="標楷體"/>
        </w:rPr>
        <w:t>俊廷準備出國旅遊，希望家人能夠提供旅行上的建議。請問：</w:t>
      </w:r>
      <w:r>
        <w:t>下列</w:t>
      </w:r>
      <w:r>
        <w:rPr>
          <w:rFonts w:hAnsi="標楷體"/>
        </w:rPr>
        <w:t xml:space="preserve">哪一位家人的想法最具有多元文化精神？　</w:t>
      </w:r>
      <w:bookmarkStart w:id="736" w:name="OP1_0071C5EAB3E44F65BBA4DCF530D71811"/>
      <w:r>
        <w:rPr>
          <w:rFonts w:ascii="標楷體" w:hAnsi="標楷體" w:hint="eastAsia"/>
        </w:rPr>
        <w:t>(Ａ)</w:t>
      </w:r>
      <w:bookmarkStart w:id="737" w:name="OPTG1_0071C5EAB3E44F65BBA4DCF530D71811"/>
      <w:r>
        <w:rPr>
          <w:rFonts w:ascii="標楷體" w:hAnsi="標楷體" w:hint="eastAsia"/>
          <w:w w:val="25"/>
        </w:rPr>
        <w:t xml:space="preserve">　</w:t>
      </w:r>
      <w:r>
        <w:rPr>
          <w:rFonts w:hint="eastAsia"/>
          <w:noProof/>
          <w:position w:val="-134"/>
        </w:rPr>
        <w:drawing>
          <wp:inline distT="0" distB="0" distL="0" distR="0" wp14:anchorId="1C673A48" wp14:editId="3F3393C1">
            <wp:extent cx="1133475" cy="952500"/>
            <wp:effectExtent l="0" t="0" r="9525" b="0"/>
            <wp:docPr id="14" name="圖片 14" descr="舊題108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舊題108-1-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/>
        </w:rPr>
        <w:t xml:space="preserve">　</w:t>
      </w:r>
      <w:bookmarkStart w:id="738" w:name="OP2_0071C5EAB3E44F65BBA4DCF530D71811"/>
      <w:bookmarkEnd w:id="736"/>
      <w:bookmarkEnd w:id="737"/>
      <w:r>
        <w:rPr>
          <w:rFonts w:ascii="標楷體" w:hAnsi="標楷體" w:hint="eastAsia"/>
        </w:rPr>
        <w:t>(Ｂ)</w:t>
      </w:r>
      <w:bookmarkStart w:id="739" w:name="OPTG2_0071C5EAB3E44F65BBA4DCF530D71811"/>
      <w:r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22"/>
        </w:rPr>
        <w:drawing>
          <wp:inline distT="0" distB="0" distL="0" distR="0" wp14:anchorId="38B82469" wp14:editId="0B59AD0F">
            <wp:extent cx="1085850" cy="895350"/>
            <wp:effectExtent l="0" t="0" r="0" b="0"/>
            <wp:docPr id="13" name="圖片 13" descr="1-3-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1-3-2b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/>
        </w:rPr>
        <w:t xml:space="preserve">　</w:t>
      </w:r>
      <w:bookmarkStart w:id="740" w:name="OP3_0071C5EAB3E44F65BBA4DCF530D71811"/>
      <w:bookmarkEnd w:id="738"/>
      <w:bookmarkEnd w:id="739"/>
      <w:r>
        <w:rPr>
          <w:rFonts w:ascii="標楷體" w:hAnsi="標楷體" w:hint="eastAsia"/>
        </w:rPr>
        <w:t>(Ｃ)</w:t>
      </w:r>
      <w:bookmarkStart w:id="741" w:name="OPTG3_0071C5EAB3E44F65BBA4DCF530D71811"/>
      <w:r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22"/>
        </w:rPr>
        <w:drawing>
          <wp:inline distT="0" distB="0" distL="0" distR="0" wp14:anchorId="0A50D4EC" wp14:editId="5A050540">
            <wp:extent cx="1085850" cy="895350"/>
            <wp:effectExtent l="0" t="0" r="0" b="0"/>
            <wp:docPr id="12" name="圖片 12" descr="1-3-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1-3-2c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/>
        </w:rPr>
        <w:t xml:space="preserve">　</w:t>
      </w:r>
      <w:bookmarkStart w:id="742" w:name="OP4_0071C5EAB3E44F65BBA4DCF530D71811"/>
      <w:bookmarkEnd w:id="740"/>
      <w:bookmarkEnd w:id="741"/>
      <w:r>
        <w:rPr>
          <w:rFonts w:ascii="標楷體" w:hAnsi="標楷體" w:hint="eastAsia"/>
        </w:rPr>
        <w:t>(Ｄ)</w:t>
      </w:r>
      <w:bookmarkStart w:id="743" w:name="OPTG4_0071C5EAB3E44F65BBA4DCF530D71811"/>
      <w:r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22"/>
        </w:rPr>
        <w:drawing>
          <wp:inline distT="0" distB="0" distL="0" distR="0" wp14:anchorId="0DA745D7" wp14:editId="652EF78F">
            <wp:extent cx="1085850" cy="895350"/>
            <wp:effectExtent l="0" t="0" r="0" b="0"/>
            <wp:docPr id="11" name="圖片 11" descr="1-3-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1-3-2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42"/>
      <w:bookmarkEnd w:id="743"/>
    </w:p>
    <w:bookmarkEnd w:id="734"/>
    <w:bookmarkEnd w:id="735"/>
    <w:p w:rsidR="000117D1" w:rsidRPr="00F347E5" w:rsidRDefault="000117D1"/>
    <w:sectPr w:rsidR="000117D1" w:rsidRPr="00F347E5" w:rsidSect="00F57FD2">
      <w:footerReference w:type="default" r:id="rId34"/>
      <w:pgSz w:w="16838" w:h="23811" w:code="8"/>
      <w:pgMar w:top="567" w:right="1800" w:bottom="1440" w:left="1276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E6" w:rsidRDefault="001D68E6" w:rsidP="003F72A7">
      <w:pPr>
        <w:spacing w:line="240" w:lineRule="auto"/>
      </w:pPr>
      <w:r>
        <w:separator/>
      </w:r>
    </w:p>
  </w:endnote>
  <w:endnote w:type="continuationSeparator" w:id="0">
    <w:p w:rsidR="001D68E6" w:rsidRDefault="001D68E6" w:rsidP="003F7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639769"/>
      <w:docPartObj>
        <w:docPartGallery w:val="Page Numbers (Bottom of Page)"/>
        <w:docPartUnique/>
      </w:docPartObj>
    </w:sdtPr>
    <w:sdtEndPr/>
    <w:sdtContent>
      <w:p w:rsidR="003F72A7" w:rsidRDefault="003F72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29B" w:rsidRPr="00B6429B">
          <w:rPr>
            <w:noProof/>
            <w:lang w:val="zh-TW"/>
          </w:rPr>
          <w:t>7</w:t>
        </w:r>
        <w:r>
          <w:fldChar w:fldCharType="end"/>
        </w:r>
      </w:p>
    </w:sdtContent>
  </w:sdt>
  <w:p w:rsidR="003F72A7" w:rsidRDefault="003F72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E6" w:rsidRDefault="001D68E6" w:rsidP="003F72A7">
      <w:pPr>
        <w:spacing w:line="240" w:lineRule="auto"/>
      </w:pPr>
      <w:r>
        <w:separator/>
      </w:r>
    </w:p>
  </w:footnote>
  <w:footnote w:type="continuationSeparator" w:id="0">
    <w:p w:rsidR="001D68E6" w:rsidRDefault="001D68E6" w:rsidP="003F7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345E9"/>
    <w:multiLevelType w:val="hybridMultilevel"/>
    <w:tmpl w:val="34703B8A"/>
    <w:lvl w:ilvl="0" w:tplc="77EE575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815037"/>
    <w:multiLevelType w:val="hybridMultilevel"/>
    <w:tmpl w:val="4EC4154A"/>
    <w:lvl w:ilvl="0" w:tplc="09F67C7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68402C"/>
    <w:multiLevelType w:val="hybridMultilevel"/>
    <w:tmpl w:val="6EE02A6C"/>
    <w:lvl w:ilvl="0" w:tplc="93EE801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8"/>
    <w:rsid w:val="000117D1"/>
    <w:rsid w:val="00195585"/>
    <w:rsid w:val="001D398A"/>
    <w:rsid w:val="001D68E6"/>
    <w:rsid w:val="00296F61"/>
    <w:rsid w:val="003F72A7"/>
    <w:rsid w:val="00450C64"/>
    <w:rsid w:val="00474775"/>
    <w:rsid w:val="005A5457"/>
    <w:rsid w:val="005F2618"/>
    <w:rsid w:val="007F509A"/>
    <w:rsid w:val="00A90763"/>
    <w:rsid w:val="00B6429B"/>
    <w:rsid w:val="00C65138"/>
    <w:rsid w:val="00DD4CEB"/>
    <w:rsid w:val="00EC5E76"/>
    <w:rsid w:val="00F347E5"/>
    <w:rsid w:val="00F57FD2"/>
    <w:rsid w:val="00F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6A1E8"/>
  <w15:docId w15:val="{9E515307-7BC4-4C68-AC62-C0EC7366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7D1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7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17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347E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F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72A7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72A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6970</Characters>
  <Application>Microsoft Office Word</Application>
  <DocSecurity>0</DocSecurity>
  <Lines>58</Lines>
  <Paragraphs>16</Paragraphs>
  <ScaleCrop>false</ScaleCrop>
  <Company>Intertek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Administrator</cp:lastModifiedBy>
  <cp:revision>3</cp:revision>
  <dcterms:created xsi:type="dcterms:W3CDTF">2021-06-28T04:12:00Z</dcterms:created>
  <dcterms:modified xsi:type="dcterms:W3CDTF">2022-06-28T02:52:00Z</dcterms:modified>
</cp:coreProperties>
</file>